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A4F8B1" w14:textId="19A3DD17" w:rsidR="00EB596A" w:rsidRPr="00F80B7B" w:rsidRDefault="00E357B3" w:rsidP="00E357B3">
      <w:pPr>
        <w:shd w:val="clear" w:color="auto" w:fill="FFFFFF"/>
        <w:autoSpaceDE w:val="0"/>
        <w:autoSpaceDN w:val="0"/>
        <w:adjustRightInd w:val="0"/>
        <w:spacing w:before="360" w:after="360" w:line="276" w:lineRule="auto"/>
        <w:jc w:val="center"/>
        <w:rPr>
          <w:rFonts w:asciiTheme="minorHAnsi" w:hAnsiTheme="minorHAnsi" w:cstheme="minorHAnsi"/>
          <w:b/>
          <w:bCs/>
          <w:sz w:val="28"/>
          <w:szCs w:val="22"/>
        </w:rPr>
      </w:pPr>
      <w:r w:rsidRPr="00F80B7B">
        <w:rPr>
          <w:rFonts w:asciiTheme="minorHAnsi" w:hAnsiTheme="minorHAnsi" w:cstheme="minorHAnsi"/>
          <w:b/>
          <w:bCs/>
          <w:sz w:val="28"/>
          <w:szCs w:val="22"/>
        </w:rPr>
        <w:t>FIȘA DISCIPLINEI</w:t>
      </w:r>
    </w:p>
    <w:p w14:paraId="6043E086" w14:textId="77777777" w:rsidR="00EB596A" w:rsidRPr="00F80B7B" w:rsidRDefault="00EB596A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1. Date despre program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18"/>
        <w:gridCol w:w="5989"/>
      </w:tblGrid>
      <w:tr w:rsidR="00185DC9" w:rsidRPr="00F80B7B" w14:paraId="3201C849" w14:textId="77777777" w:rsidTr="001D796B">
        <w:trPr>
          <w:trHeight w:val="275"/>
        </w:trPr>
        <w:tc>
          <w:tcPr>
            <w:tcW w:w="1883" w:type="pct"/>
            <w:shd w:val="clear" w:color="auto" w:fill="FFFFFF"/>
            <w:vAlign w:val="center"/>
          </w:tcPr>
          <w:p w14:paraId="270969F2" w14:textId="05E0825F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1.1 Institu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ția de învățământ superior</w:t>
            </w:r>
          </w:p>
        </w:tc>
        <w:tc>
          <w:tcPr>
            <w:tcW w:w="3117" w:type="pct"/>
            <w:shd w:val="clear" w:color="auto" w:fill="FFFFFF"/>
          </w:tcPr>
          <w:p w14:paraId="2F3226A8" w14:textId="7698DC82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</w:rPr>
              <w:t xml:space="preserve">Universitatea Tehnică din Cluj-Napoca </w:t>
            </w:r>
          </w:p>
        </w:tc>
      </w:tr>
      <w:tr w:rsidR="00185DC9" w:rsidRPr="00F80B7B" w14:paraId="7C3CF9E3" w14:textId="77777777" w:rsidTr="001D796B">
        <w:trPr>
          <w:trHeight w:val="266"/>
        </w:trPr>
        <w:tc>
          <w:tcPr>
            <w:tcW w:w="1883" w:type="pct"/>
            <w:shd w:val="clear" w:color="auto" w:fill="FFFFFF"/>
            <w:vAlign w:val="center"/>
          </w:tcPr>
          <w:p w14:paraId="096D566A" w14:textId="77777777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1.2 Facultatea </w:t>
            </w:r>
          </w:p>
        </w:tc>
        <w:tc>
          <w:tcPr>
            <w:tcW w:w="3117" w:type="pct"/>
            <w:shd w:val="clear" w:color="auto" w:fill="FFFFFF"/>
          </w:tcPr>
          <w:p w14:paraId="4298D555" w14:textId="2864CFD0" w:rsidR="00185DC9" w:rsidRPr="00F80B7B" w:rsidRDefault="0060753E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</w:rPr>
              <w:t xml:space="preserve">Facultatea de </w:t>
            </w:r>
            <w:r w:rsidR="00185DC9" w:rsidRPr="00F80B7B">
              <w:rPr>
                <w:rFonts w:asciiTheme="minorHAnsi" w:hAnsiTheme="minorHAnsi" w:cstheme="minorHAnsi"/>
              </w:rPr>
              <w:t>Construcții</w:t>
            </w:r>
          </w:p>
        </w:tc>
      </w:tr>
      <w:tr w:rsidR="00185DC9" w:rsidRPr="00F80B7B" w14:paraId="1135C7F3" w14:textId="77777777" w:rsidTr="001D796B">
        <w:trPr>
          <w:trHeight w:val="266"/>
        </w:trPr>
        <w:tc>
          <w:tcPr>
            <w:tcW w:w="1883" w:type="pct"/>
            <w:shd w:val="clear" w:color="auto" w:fill="FFFFFF"/>
            <w:vAlign w:val="center"/>
          </w:tcPr>
          <w:p w14:paraId="4A4B7BC4" w14:textId="77777777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1.3 Departamentul</w:t>
            </w:r>
          </w:p>
        </w:tc>
        <w:tc>
          <w:tcPr>
            <w:tcW w:w="3117" w:type="pct"/>
            <w:shd w:val="clear" w:color="auto" w:fill="FFFFFF"/>
          </w:tcPr>
          <w:p w14:paraId="4CD7E33F" w14:textId="7E3EFB13" w:rsidR="00185DC9" w:rsidRPr="00F80B7B" w:rsidRDefault="0060753E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0753E">
              <w:rPr>
                <w:rFonts w:asciiTheme="minorHAnsi" w:hAnsiTheme="minorHAnsi" w:cstheme="minorHAnsi"/>
              </w:rPr>
              <w:t>Măsurători terestre şi cadastru</w:t>
            </w:r>
            <w:r>
              <w:rPr>
                <w:rFonts w:asciiTheme="minorHAnsi" w:hAnsiTheme="minorHAnsi" w:cstheme="minorHAnsi"/>
              </w:rPr>
              <w:t xml:space="preserve"> (M.T.C.)</w:t>
            </w:r>
          </w:p>
        </w:tc>
      </w:tr>
      <w:tr w:rsidR="00185DC9" w:rsidRPr="00F80B7B" w14:paraId="219F5511" w14:textId="77777777" w:rsidTr="001D796B">
        <w:trPr>
          <w:trHeight w:val="246"/>
        </w:trPr>
        <w:tc>
          <w:tcPr>
            <w:tcW w:w="1883" w:type="pct"/>
            <w:shd w:val="clear" w:color="auto" w:fill="FFFFFF"/>
            <w:vAlign w:val="center"/>
          </w:tcPr>
          <w:p w14:paraId="57446382" w14:textId="77777777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1.4 Domeniul de studii</w:t>
            </w:r>
          </w:p>
        </w:tc>
        <w:tc>
          <w:tcPr>
            <w:tcW w:w="3117" w:type="pct"/>
            <w:shd w:val="clear" w:color="auto" w:fill="FFFFFF"/>
          </w:tcPr>
          <w:p w14:paraId="75AA4ED6" w14:textId="2AAE894E" w:rsidR="00185DC9" w:rsidRPr="00F80B7B" w:rsidRDefault="00185DC9" w:rsidP="0060753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</w:rPr>
              <w:t>Inginerie Civilă</w:t>
            </w:r>
            <w:r w:rsidR="00850BE5">
              <w:rPr>
                <w:rFonts w:asciiTheme="minorHAnsi" w:hAnsiTheme="minorHAnsi" w:cstheme="minorHAnsi"/>
              </w:rPr>
              <w:t xml:space="preserve"> si Instala</w:t>
            </w:r>
            <w:r w:rsidR="0060753E">
              <w:rPr>
                <w:rFonts w:asciiTheme="minorHAnsi" w:hAnsiTheme="minorHAnsi" w:cstheme="minorHAnsi"/>
              </w:rPr>
              <w:t>ţ</w:t>
            </w:r>
            <w:r w:rsidR="00850BE5">
              <w:rPr>
                <w:rFonts w:asciiTheme="minorHAnsi" w:hAnsiTheme="minorHAnsi" w:cstheme="minorHAnsi"/>
              </w:rPr>
              <w:t>ii</w:t>
            </w:r>
          </w:p>
        </w:tc>
      </w:tr>
      <w:tr w:rsidR="00185DC9" w:rsidRPr="00F80B7B" w14:paraId="3B1CCA45" w14:textId="77777777" w:rsidTr="001D796B">
        <w:trPr>
          <w:trHeight w:val="250"/>
        </w:trPr>
        <w:tc>
          <w:tcPr>
            <w:tcW w:w="1883" w:type="pct"/>
            <w:shd w:val="clear" w:color="auto" w:fill="FFFFFF"/>
            <w:vAlign w:val="center"/>
          </w:tcPr>
          <w:p w14:paraId="788F213F" w14:textId="77777777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1.5 Ciclul de studii</w:t>
            </w:r>
          </w:p>
        </w:tc>
        <w:tc>
          <w:tcPr>
            <w:tcW w:w="3117" w:type="pct"/>
            <w:shd w:val="clear" w:color="auto" w:fill="FFFFFF"/>
          </w:tcPr>
          <w:p w14:paraId="25FB774F" w14:textId="017E38A2" w:rsidR="00185DC9" w:rsidRPr="00F80B7B" w:rsidRDefault="00B44EFB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</w:rPr>
              <w:t xml:space="preserve">Master </w:t>
            </w:r>
          </w:p>
        </w:tc>
      </w:tr>
      <w:tr w:rsidR="00185DC9" w:rsidRPr="00F80B7B" w14:paraId="78248B44" w14:textId="77777777" w:rsidTr="001D796B">
        <w:trPr>
          <w:trHeight w:val="240"/>
        </w:trPr>
        <w:tc>
          <w:tcPr>
            <w:tcW w:w="1883" w:type="pct"/>
            <w:shd w:val="clear" w:color="auto" w:fill="FFFFFF"/>
            <w:vAlign w:val="center"/>
          </w:tcPr>
          <w:p w14:paraId="5A889839" w14:textId="729C870A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1.6 Programul de studii</w:t>
            </w:r>
          </w:p>
        </w:tc>
        <w:tc>
          <w:tcPr>
            <w:tcW w:w="3117" w:type="pct"/>
            <w:shd w:val="clear" w:color="auto" w:fill="FFFFFF"/>
          </w:tcPr>
          <w:p w14:paraId="4544B6C5" w14:textId="46DA0989" w:rsidR="00185DC9" w:rsidRPr="00F80B7B" w:rsidRDefault="0060753E" w:rsidP="0060753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0753E">
              <w:rPr>
                <w:rFonts w:asciiTheme="minorHAnsi" w:hAnsiTheme="minorHAnsi" w:cstheme="minorHAnsi"/>
              </w:rPr>
              <w:t>Proiectarea Avansat</w:t>
            </w:r>
            <w:r>
              <w:rPr>
                <w:rFonts w:asciiTheme="minorHAnsi" w:hAnsiTheme="minorHAnsi" w:cstheme="minorHAnsi"/>
              </w:rPr>
              <w:t>ă</w:t>
            </w:r>
            <w:r w:rsidRPr="0060753E">
              <w:rPr>
                <w:rFonts w:asciiTheme="minorHAnsi" w:hAnsiTheme="minorHAnsi" w:cstheme="minorHAnsi"/>
              </w:rPr>
              <w:t xml:space="preserve"> A Structurilor Din Lemn </w:t>
            </w:r>
            <w:r>
              <w:rPr>
                <w:rFonts w:asciiTheme="minorHAnsi" w:hAnsiTheme="minorHAnsi" w:cstheme="minorHAnsi"/>
              </w:rPr>
              <w:t>Ş</w:t>
            </w:r>
            <w:r w:rsidRPr="0060753E">
              <w:rPr>
                <w:rFonts w:asciiTheme="minorHAnsi" w:hAnsiTheme="minorHAnsi" w:cstheme="minorHAnsi"/>
              </w:rPr>
              <w:t>i Metal</w:t>
            </w:r>
          </w:p>
        </w:tc>
      </w:tr>
      <w:tr w:rsidR="00185DC9" w:rsidRPr="00F80B7B" w14:paraId="4FBDC403" w14:textId="77777777" w:rsidTr="001D796B">
        <w:trPr>
          <w:trHeight w:val="240"/>
        </w:trPr>
        <w:tc>
          <w:tcPr>
            <w:tcW w:w="1883" w:type="pct"/>
            <w:shd w:val="clear" w:color="auto" w:fill="FFFFFF"/>
            <w:vAlign w:val="center"/>
          </w:tcPr>
          <w:p w14:paraId="2CFF9888" w14:textId="4EC40B6E" w:rsidR="00185DC9" w:rsidRPr="00F80B7B" w:rsidRDefault="00185DC9" w:rsidP="00185DC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1.7 Forma de învățământ</w:t>
            </w:r>
          </w:p>
        </w:tc>
        <w:tc>
          <w:tcPr>
            <w:tcW w:w="3117" w:type="pct"/>
            <w:shd w:val="clear" w:color="auto" w:fill="FFFFFF"/>
          </w:tcPr>
          <w:p w14:paraId="648B5160" w14:textId="78F985C4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</w:rPr>
              <w:t xml:space="preserve">IF – </w:t>
            </w:r>
            <w:r w:rsidR="00F80B7B" w:rsidRPr="00F80B7B">
              <w:rPr>
                <w:rFonts w:asciiTheme="minorHAnsi" w:hAnsiTheme="minorHAnsi" w:cstheme="minorHAnsi"/>
              </w:rPr>
              <w:t>învățământ</w:t>
            </w:r>
            <w:r w:rsidRPr="00F80B7B">
              <w:rPr>
                <w:rFonts w:asciiTheme="minorHAnsi" w:hAnsiTheme="minorHAnsi" w:cstheme="minorHAnsi"/>
              </w:rPr>
              <w:t xml:space="preserve"> cu frecvenţă</w:t>
            </w:r>
          </w:p>
        </w:tc>
      </w:tr>
    </w:tbl>
    <w:p w14:paraId="14439FBB" w14:textId="77777777" w:rsidR="00315B16" w:rsidRPr="00F80B7B" w:rsidRDefault="00315B16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  <w:u w:val="single"/>
        </w:rPr>
      </w:pPr>
    </w:p>
    <w:p w14:paraId="0153791E" w14:textId="77777777" w:rsidR="00EB596A" w:rsidRPr="00F80B7B" w:rsidRDefault="00EB596A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2. Date despre disciplin</w:t>
      </w:r>
      <w:r w:rsidR="00CC345A" w:rsidRPr="00F80B7B">
        <w:rPr>
          <w:rFonts w:asciiTheme="minorHAnsi" w:hAnsiTheme="minorHAnsi" w:cstheme="minorHAnsi"/>
          <w:b/>
          <w:bCs/>
          <w:sz w:val="22"/>
          <w:szCs w:val="22"/>
        </w:rPr>
        <w:t>ă</w:t>
      </w:r>
    </w:p>
    <w:tbl>
      <w:tblPr>
        <w:tblW w:w="5003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045"/>
        <w:gridCol w:w="417"/>
        <w:gridCol w:w="58"/>
        <w:gridCol w:w="1092"/>
        <w:gridCol w:w="390"/>
        <w:gridCol w:w="419"/>
        <w:gridCol w:w="2792"/>
        <w:gridCol w:w="1571"/>
        <w:gridCol w:w="829"/>
      </w:tblGrid>
      <w:tr w:rsidR="000E79EE" w:rsidRPr="00F80B7B" w14:paraId="7272BB53" w14:textId="77777777" w:rsidTr="0072194E">
        <w:tc>
          <w:tcPr>
            <w:tcW w:w="1311" w:type="pct"/>
            <w:gridSpan w:val="3"/>
            <w:tcMar>
              <w:left w:w="57" w:type="dxa"/>
              <w:right w:w="57" w:type="dxa"/>
            </w:tcMar>
            <w:vAlign w:val="center"/>
          </w:tcPr>
          <w:p w14:paraId="7A5A1F81" w14:textId="77777777" w:rsidR="0072194E" w:rsidRPr="00F80B7B" w:rsidRDefault="0072194E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2.1 Denumirea disciplinei</w:t>
            </w:r>
          </w:p>
        </w:tc>
        <w:tc>
          <w:tcPr>
            <w:tcW w:w="2441" w:type="pct"/>
            <w:gridSpan w:val="4"/>
            <w:vAlign w:val="center"/>
          </w:tcPr>
          <w:p w14:paraId="6E778D20" w14:textId="4A315A6E" w:rsidR="0072194E" w:rsidRPr="00F80B7B" w:rsidRDefault="00327368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Structuri din lemn </w:t>
            </w:r>
            <w:r w:rsidR="00B325EC">
              <w:rPr>
                <w:rFonts w:asciiTheme="minorHAnsi" w:hAnsiTheme="minorHAnsi" w:cstheme="minorHAnsi"/>
                <w:sz w:val="22"/>
                <w:szCs w:val="22"/>
              </w:rPr>
              <w:t>stratificat</w:t>
            </w:r>
          </w:p>
        </w:tc>
        <w:tc>
          <w:tcPr>
            <w:tcW w:w="817" w:type="pct"/>
            <w:tcMar>
              <w:left w:w="28" w:type="dxa"/>
              <w:right w:w="28" w:type="dxa"/>
            </w:tcMar>
            <w:vAlign w:val="center"/>
          </w:tcPr>
          <w:p w14:paraId="7B6DF457" w14:textId="77777777" w:rsidR="0072194E" w:rsidRPr="00F80B7B" w:rsidRDefault="0072194E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Codul disciplinei</w:t>
            </w:r>
          </w:p>
        </w:tc>
        <w:tc>
          <w:tcPr>
            <w:tcW w:w="431" w:type="pct"/>
            <w:vAlign w:val="center"/>
          </w:tcPr>
          <w:p w14:paraId="4443A737" w14:textId="260D705D" w:rsidR="0072194E" w:rsidRPr="00F80B7B" w:rsidRDefault="00B325EC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9</w:t>
            </w:r>
            <w:r w:rsidR="0010356A">
              <w:rPr>
                <w:rFonts w:asciiTheme="minorHAnsi" w:hAnsiTheme="minorHAnsi" w:cstheme="minorHAnsi"/>
                <w:sz w:val="22"/>
                <w:szCs w:val="22"/>
              </w:rPr>
              <w:t>.00</w:t>
            </w:r>
          </w:p>
        </w:tc>
      </w:tr>
      <w:tr w:rsidR="00EE62B5" w:rsidRPr="00F80B7B" w14:paraId="5BEB852A" w14:textId="77777777" w:rsidTr="0072194E">
        <w:tc>
          <w:tcPr>
            <w:tcW w:w="1879" w:type="pct"/>
            <w:gridSpan w:val="4"/>
            <w:tcMar>
              <w:left w:w="57" w:type="dxa"/>
              <w:right w:w="57" w:type="dxa"/>
            </w:tcMar>
            <w:vAlign w:val="center"/>
          </w:tcPr>
          <w:p w14:paraId="368950E5" w14:textId="77777777" w:rsidR="00EE62B5" w:rsidRPr="00F80B7B" w:rsidRDefault="00741B87" w:rsidP="00D22B6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72194E" w:rsidRPr="00F80B7B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EE62B5"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57148E" w:rsidRPr="00F80B7B">
              <w:rPr>
                <w:rFonts w:asciiTheme="minorHAnsi" w:hAnsiTheme="minorHAnsi" w:cstheme="minorHAnsi"/>
                <w:sz w:val="22"/>
                <w:szCs w:val="22"/>
              </w:rPr>
              <w:t>Titularul</w:t>
            </w:r>
            <w:r w:rsidR="00EE62B5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de curs</w:t>
            </w:r>
          </w:p>
        </w:tc>
        <w:tc>
          <w:tcPr>
            <w:tcW w:w="3121" w:type="pct"/>
            <w:gridSpan w:val="5"/>
            <w:tcMar>
              <w:left w:w="57" w:type="dxa"/>
              <w:right w:w="57" w:type="dxa"/>
            </w:tcMar>
            <w:vAlign w:val="center"/>
          </w:tcPr>
          <w:p w14:paraId="4CF130D7" w14:textId="40700F99" w:rsidR="00EE62B5" w:rsidRPr="00F80B7B" w:rsidRDefault="0060753E" w:rsidP="00D22B6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60753E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Șef lucr. dr.ing. Gelu </w:t>
            </w:r>
            <w:r w:rsidR="00327368">
              <w:rPr>
                <w:rFonts w:asciiTheme="minorHAnsi" w:hAnsiTheme="minorHAnsi" w:cstheme="minorHAnsi"/>
                <w:i/>
                <w:sz w:val="22"/>
                <w:szCs w:val="22"/>
              </w:rPr>
              <w:t>Mugurel ZAHARIA</w:t>
            </w:r>
            <w:r w:rsidRPr="0060753E">
              <w:rPr>
                <w:rFonts w:asciiTheme="minorHAnsi" w:hAnsiTheme="minorHAnsi" w:cstheme="minorHAnsi"/>
                <w:i/>
                <w:sz w:val="22"/>
                <w:szCs w:val="22"/>
              </w:rPr>
              <w:t>, gelu.</w:t>
            </w:r>
            <w:r w:rsidR="00327368">
              <w:rPr>
                <w:rFonts w:asciiTheme="minorHAnsi" w:hAnsiTheme="minorHAnsi" w:cstheme="minorHAnsi"/>
                <w:i/>
                <w:sz w:val="22"/>
                <w:szCs w:val="22"/>
              </w:rPr>
              <w:t>zaharia</w:t>
            </w:r>
            <w:r w:rsidRPr="0060753E">
              <w:rPr>
                <w:rFonts w:asciiTheme="minorHAnsi" w:hAnsiTheme="minorHAnsi" w:cstheme="minorHAnsi"/>
                <w:i/>
                <w:sz w:val="22"/>
                <w:szCs w:val="22"/>
              </w:rPr>
              <w:t>@mtc.utcluj.ro</w:t>
            </w:r>
          </w:p>
        </w:tc>
      </w:tr>
      <w:tr w:rsidR="00EE62B5" w:rsidRPr="00F80B7B" w14:paraId="1F934E0C" w14:textId="77777777" w:rsidTr="0072194E">
        <w:tc>
          <w:tcPr>
            <w:tcW w:w="1879" w:type="pct"/>
            <w:gridSpan w:val="4"/>
            <w:tcMar>
              <w:left w:w="57" w:type="dxa"/>
              <w:right w:w="57" w:type="dxa"/>
            </w:tcMar>
            <w:vAlign w:val="center"/>
          </w:tcPr>
          <w:p w14:paraId="75608D06" w14:textId="751B3CDA" w:rsidR="00EE62B5" w:rsidRPr="00F80B7B" w:rsidRDefault="00741B87" w:rsidP="00D22B6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F80B7B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EE62B5"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Titularul activit</w:t>
            </w:r>
            <w:r w:rsidR="00EE62B5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  <w:r w:rsidR="0012489D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ț</w:t>
            </w:r>
            <w:r w:rsidR="00EE62B5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ilor de seminar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/ laborator / proiect</w:t>
            </w:r>
            <w:r w:rsidR="009D5502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/ practică</w:t>
            </w:r>
          </w:p>
        </w:tc>
        <w:tc>
          <w:tcPr>
            <w:tcW w:w="3121" w:type="pct"/>
            <w:gridSpan w:val="5"/>
            <w:tcMar>
              <w:left w:w="57" w:type="dxa"/>
              <w:right w:w="57" w:type="dxa"/>
            </w:tcMar>
            <w:vAlign w:val="center"/>
          </w:tcPr>
          <w:p w14:paraId="140F072F" w14:textId="3EFD93B1" w:rsidR="00EE62B5" w:rsidRPr="00F80B7B" w:rsidRDefault="00327368" w:rsidP="00D22B6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60753E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Șef lucr. dr.ing. Gelu 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Mugurel ZAHARIA</w:t>
            </w:r>
            <w:r w:rsidRPr="0060753E">
              <w:rPr>
                <w:rFonts w:asciiTheme="minorHAnsi" w:hAnsiTheme="minorHAnsi" w:cstheme="minorHAnsi"/>
                <w:i/>
                <w:sz w:val="22"/>
                <w:szCs w:val="22"/>
              </w:rPr>
              <w:t>, gelu.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zaharia</w:t>
            </w:r>
            <w:r w:rsidRPr="0060753E">
              <w:rPr>
                <w:rFonts w:asciiTheme="minorHAnsi" w:hAnsiTheme="minorHAnsi" w:cstheme="minorHAnsi"/>
                <w:i/>
                <w:sz w:val="22"/>
                <w:szCs w:val="22"/>
              </w:rPr>
              <w:t>@mtc.utcluj.ro</w:t>
            </w:r>
          </w:p>
        </w:tc>
      </w:tr>
      <w:tr w:rsidR="00731F42" w:rsidRPr="00F80B7B" w14:paraId="5E8517E0" w14:textId="77777777" w:rsidTr="0072194E">
        <w:trPr>
          <w:trHeight w:val="279"/>
        </w:trPr>
        <w:tc>
          <w:tcPr>
            <w:tcW w:w="1064" w:type="pct"/>
            <w:tcMar>
              <w:left w:w="28" w:type="dxa"/>
              <w:right w:w="28" w:type="dxa"/>
            </w:tcMar>
            <w:vAlign w:val="center"/>
          </w:tcPr>
          <w:p w14:paraId="7125F022" w14:textId="25C72ED0" w:rsidR="00731F42" w:rsidRPr="00F80B7B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F80B7B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Anul de studiu</w:t>
            </w:r>
          </w:p>
        </w:tc>
        <w:tc>
          <w:tcPr>
            <w:tcW w:w="217" w:type="pct"/>
            <w:tcMar>
              <w:left w:w="28" w:type="dxa"/>
              <w:right w:w="28" w:type="dxa"/>
            </w:tcMar>
            <w:vAlign w:val="center"/>
          </w:tcPr>
          <w:p w14:paraId="577A3705" w14:textId="5A3A425B" w:rsidR="00731F42" w:rsidRPr="00F80B7B" w:rsidRDefault="00B44EFB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801" w:type="pct"/>
            <w:gridSpan w:val="3"/>
            <w:tcMar>
              <w:left w:w="28" w:type="dxa"/>
              <w:right w:w="28" w:type="dxa"/>
            </w:tcMar>
            <w:vAlign w:val="center"/>
          </w:tcPr>
          <w:p w14:paraId="069D9F99" w14:textId="77777777" w:rsidR="00731F42" w:rsidRPr="00F80B7B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F80B7B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Semestrul</w:t>
            </w:r>
          </w:p>
        </w:tc>
        <w:tc>
          <w:tcPr>
            <w:tcW w:w="218" w:type="pct"/>
            <w:tcMar>
              <w:left w:w="28" w:type="dxa"/>
              <w:right w:w="28" w:type="dxa"/>
            </w:tcMar>
            <w:vAlign w:val="center"/>
          </w:tcPr>
          <w:p w14:paraId="68006FD2" w14:textId="4447221B" w:rsidR="00731F42" w:rsidRPr="00F80B7B" w:rsidRDefault="00B325EC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2269" w:type="pct"/>
            <w:gridSpan w:val="2"/>
            <w:tcMar>
              <w:left w:w="28" w:type="dxa"/>
              <w:right w:w="28" w:type="dxa"/>
            </w:tcMar>
            <w:vAlign w:val="center"/>
          </w:tcPr>
          <w:p w14:paraId="73CEB0D0" w14:textId="77777777" w:rsidR="00731F42" w:rsidRPr="00F80B7B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F80B7B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Tipul de evaluare</w:t>
            </w:r>
          </w:p>
        </w:tc>
        <w:tc>
          <w:tcPr>
            <w:tcW w:w="431" w:type="pct"/>
            <w:tcMar>
              <w:left w:w="28" w:type="dxa"/>
              <w:right w:w="28" w:type="dxa"/>
            </w:tcMar>
            <w:vAlign w:val="center"/>
          </w:tcPr>
          <w:p w14:paraId="5B62207C" w14:textId="7EE9EEC9" w:rsidR="00731F42" w:rsidRPr="00F80B7B" w:rsidRDefault="0060753E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</w:t>
            </w:r>
          </w:p>
        </w:tc>
      </w:tr>
      <w:tr w:rsidR="00731F42" w:rsidRPr="00F80B7B" w14:paraId="0537BF4E" w14:textId="77777777" w:rsidTr="0072194E">
        <w:trPr>
          <w:trHeight w:val="279"/>
        </w:trPr>
        <w:tc>
          <w:tcPr>
            <w:tcW w:w="1064" w:type="pct"/>
            <w:vMerge w:val="restart"/>
            <w:tcMar>
              <w:left w:w="28" w:type="dxa"/>
              <w:right w:w="28" w:type="dxa"/>
            </w:tcMar>
            <w:vAlign w:val="center"/>
          </w:tcPr>
          <w:p w14:paraId="32F1DC9E" w14:textId="77777777" w:rsidR="00731F42" w:rsidRPr="00F80B7B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F80B7B"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Regimul disciplinei</w:t>
            </w:r>
          </w:p>
        </w:tc>
        <w:tc>
          <w:tcPr>
            <w:tcW w:w="3505" w:type="pct"/>
            <w:gridSpan w:val="7"/>
            <w:tcMar>
              <w:left w:w="28" w:type="dxa"/>
              <w:right w:w="28" w:type="dxa"/>
            </w:tcMar>
            <w:vAlign w:val="center"/>
          </w:tcPr>
          <w:p w14:paraId="03A976FD" w14:textId="77777777" w:rsidR="00731F42" w:rsidRPr="00F80B7B" w:rsidRDefault="00BB331A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Categoria formativă</w:t>
            </w:r>
          </w:p>
        </w:tc>
        <w:tc>
          <w:tcPr>
            <w:tcW w:w="431" w:type="pct"/>
            <w:tcMar>
              <w:left w:w="28" w:type="dxa"/>
              <w:right w:w="28" w:type="dxa"/>
            </w:tcMar>
            <w:vAlign w:val="center"/>
          </w:tcPr>
          <w:p w14:paraId="1746765E" w14:textId="42E921C7" w:rsidR="00731F42" w:rsidRPr="00F80B7B" w:rsidRDefault="00B44EFB" w:rsidP="0010356A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="00327368">
              <w:rPr>
                <w:rFonts w:asciiTheme="minorHAnsi" w:hAnsiTheme="minorHAnsi" w:cstheme="minorHAnsi"/>
                <w:sz w:val="22"/>
                <w:szCs w:val="22"/>
              </w:rPr>
              <w:t>F</w:t>
            </w:r>
          </w:p>
        </w:tc>
      </w:tr>
      <w:tr w:rsidR="00731F42" w:rsidRPr="00F80B7B" w14:paraId="39BF60ED" w14:textId="77777777" w:rsidTr="0072194E">
        <w:trPr>
          <w:trHeight w:val="279"/>
        </w:trPr>
        <w:tc>
          <w:tcPr>
            <w:tcW w:w="1064" w:type="pct"/>
            <w:vMerge/>
            <w:tcMar>
              <w:left w:w="28" w:type="dxa"/>
              <w:right w:w="28" w:type="dxa"/>
            </w:tcMar>
            <w:vAlign w:val="center"/>
          </w:tcPr>
          <w:p w14:paraId="46B2CDEE" w14:textId="77777777" w:rsidR="00731F42" w:rsidRPr="00F80B7B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05" w:type="pct"/>
            <w:gridSpan w:val="7"/>
            <w:tcMar>
              <w:left w:w="28" w:type="dxa"/>
              <w:right w:w="28" w:type="dxa"/>
            </w:tcMar>
            <w:vAlign w:val="center"/>
          </w:tcPr>
          <w:p w14:paraId="5492FEF3" w14:textId="1256B734" w:rsidR="00731F42" w:rsidRPr="00F80B7B" w:rsidRDefault="00BB331A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Op</w:t>
            </w:r>
            <w:r w:rsidR="0012489D" w:rsidRPr="00F80B7B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ionalitate</w:t>
            </w:r>
          </w:p>
        </w:tc>
        <w:tc>
          <w:tcPr>
            <w:tcW w:w="431" w:type="pct"/>
            <w:tcMar>
              <w:left w:w="28" w:type="dxa"/>
              <w:right w:w="28" w:type="dxa"/>
            </w:tcMar>
            <w:vAlign w:val="center"/>
          </w:tcPr>
          <w:p w14:paraId="264B81CD" w14:textId="34BF7445" w:rsidR="00731F42" w:rsidRPr="00F80B7B" w:rsidRDefault="00B44EFB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="0060753E">
              <w:rPr>
                <w:rFonts w:asciiTheme="minorHAnsi" w:hAnsiTheme="minorHAnsi" w:cstheme="minorHAnsi"/>
                <w:sz w:val="22"/>
                <w:szCs w:val="22"/>
              </w:rPr>
              <w:t>OB</w:t>
            </w:r>
          </w:p>
        </w:tc>
      </w:tr>
    </w:tbl>
    <w:p w14:paraId="38439BB5" w14:textId="77777777" w:rsidR="003C6639" w:rsidRPr="00F80B7B" w:rsidRDefault="003C6639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55E8F675" w14:textId="47EF6710" w:rsidR="00E357B3" w:rsidRPr="00F80B7B" w:rsidRDefault="000117B9" w:rsidP="00D22B64">
      <w:pPr>
        <w:keepNext/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 xml:space="preserve">3. Timpul total </w:t>
      </w:r>
      <w:r w:rsidR="00731F42" w:rsidRPr="00F80B7B">
        <w:rPr>
          <w:rFonts w:asciiTheme="minorHAnsi" w:hAnsiTheme="minorHAnsi" w:cstheme="minorHAnsi"/>
          <w:b/>
          <w:bCs/>
          <w:sz w:val="22"/>
          <w:szCs w:val="22"/>
        </w:rPr>
        <w:t>estimat</w:t>
      </w:r>
    </w:p>
    <w:tbl>
      <w:tblPr>
        <w:tblW w:w="500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28"/>
        <w:gridCol w:w="425"/>
        <w:gridCol w:w="566"/>
        <w:gridCol w:w="710"/>
        <w:gridCol w:w="422"/>
        <w:gridCol w:w="853"/>
        <w:gridCol w:w="422"/>
        <w:gridCol w:w="858"/>
        <w:gridCol w:w="135"/>
        <w:gridCol w:w="568"/>
        <w:gridCol w:w="294"/>
        <w:gridCol w:w="556"/>
        <w:gridCol w:w="570"/>
        <w:gridCol w:w="616"/>
        <w:gridCol w:w="233"/>
        <w:gridCol w:w="568"/>
      </w:tblGrid>
      <w:tr w:rsidR="00E357B3" w:rsidRPr="00F80B7B" w14:paraId="3574DC0E" w14:textId="77777777" w:rsidTr="00723233">
        <w:tc>
          <w:tcPr>
            <w:tcW w:w="950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C6D734E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3.1 Număr de ore pe săptămână</w:t>
            </w:r>
          </w:p>
        </w:tc>
        <w:tc>
          <w:tcPr>
            <w:tcW w:w="221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5DED1F7F" w14:textId="150C48D2" w:rsidR="00E357B3" w:rsidRPr="00F80B7B" w:rsidRDefault="00327368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294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CDE32C3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din care:</w:t>
            </w:r>
          </w:p>
        </w:tc>
        <w:tc>
          <w:tcPr>
            <w:tcW w:w="36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234E44B3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3.2 Curs</w:t>
            </w:r>
          </w:p>
        </w:tc>
        <w:tc>
          <w:tcPr>
            <w:tcW w:w="21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CAE4333" w14:textId="576D22FF" w:rsidR="00E357B3" w:rsidRPr="00F80B7B" w:rsidRDefault="00327368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443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1454A989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3.3 Seminar</w:t>
            </w:r>
          </w:p>
        </w:tc>
        <w:tc>
          <w:tcPr>
            <w:tcW w:w="21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EF8B47B" w14:textId="5DA4014F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516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76307FA3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3.3 Laborator</w:t>
            </w:r>
          </w:p>
        </w:tc>
        <w:tc>
          <w:tcPr>
            <w:tcW w:w="295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3D9D8FD1" w14:textId="5399C0B3" w:rsidR="00E357B3" w:rsidRPr="00F80B7B" w:rsidRDefault="0010356A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442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0A32BA7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3.3 Proiect</w:t>
            </w:r>
          </w:p>
        </w:tc>
        <w:tc>
          <w:tcPr>
            <w:tcW w:w="296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ECE80A1" w14:textId="4563121E" w:rsidR="00E357B3" w:rsidRPr="00F80B7B" w:rsidRDefault="0010356A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441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3298DF6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3.3 Practică</w:t>
            </w:r>
          </w:p>
        </w:tc>
        <w:tc>
          <w:tcPr>
            <w:tcW w:w="295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C37D860" w14:textId="7D41ED43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E357B3" w:rsidRPr="00F80B7B" w14:paraId="2A11BD9C" w14:textId="77777777" w:rsidTr="00723233">
        <w:tc>
          <w:tcPr>
            <w:tcW w:w="950" w:type="pct"/>
            <w:shd w:val="clear" w:color="auto" w:fill="FFFFFF"/>
            <w:vAlign w:val="center"/>
          </w:tcPr>
          <w:p w14:paraId="5F2AD555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3.4 Număr de ore pe semestru</w:t>
            </w:r>
          </w:p>
        </w:tc>
        <w:tc>
          <w:tcPr>
            <w:tcW w:w="221" w:type="pct"/>
            <w:shd w:val="clear" w:color="auto" w:fill="FFFFFF"/>
            <w:vAlign w:val="center"/>
          </w:tcPr>
          <w:p w14:paraId="09470C54" w14:textId="06B633FC" w:rsidR="00E357B3" w:rsidRPr="00F80B7B" w:rsidRDefault="00327368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56</w:t>
            </w:r>
          </w:p>
        </w:tc>
        <w:tc>
          <w:tcPr>
            <w:tcW w:w="294" w:type="pct"/>
            <w:shd w:val="clear" w:color="auto" w:fill="FFFFFF"/>
            <w:vAlign w:val="center"/>
          </w:tcPr>
          <w:p w14:paraId="05B09BF4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din care:</w:t>
            </w:r>
          </w:p>
        </w:tc>
        <w:tc>
          <w:tcPr>
            <w:tcW w:w="369" w:type="pct"/>
            <w:shd w:val="clear" w:color="auto" w:fill="FFFFFF"/>
            <w:vAlign w:val="center"/>
          </w:tcPr>
          <w:p w14:paraId="635BA446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3.5 Curs</w:t>
            </w:r>
          </w:p>
        </w:tc>
        <w:tc>
          <w:tcPr>
            <w:tcW w:w="219" w:type="pct"/>
            <w:shd w:val="clear" w:color="auto" w:fill="FFFFFF"/>
            <w:vAlign w:val="center"/>
          </w:tcPr>
          <w:p w14:paraId="4DB9F9F4" w14:textId="66467118" w:rsidR="00E357B3" w:rsidRPr="00F80B7B" w:rsidRDefault="00327368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28</w:t>
            </w:r>
          </w:p>
        </w:tc>
        <w:tc>
          <w:tcPr>
            <w:tcW w:w="443" w:type="pct"/>
            <w:shd w:val="clear" w:color="auto" w:fill="FFFFFF"/>
            <w:vAlign w:val="center"/>
          </w:tcPr>
          <w:p w14:paraId="72B6EE63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3.6 Seminar</w:t>
            </w:r>
          </w:p>
        </w:tc>
        <w:tc>
          <w:tcPr>
            <w:tcW w:w="219" w:type="pct"/>
            <w:shd w:val="clear" w:color="auto" w:fill="FFFFFF"/>
            <w:vAlign w:val="center"/>
          </w:tcPr>
          <w:p w14:paraId="6EE4499E" w14:textId="4B36E126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516" w:type="pct"/>
            <w:gridSpan w:val="2"/>
            <w:shd w:val="clear" w:color="auto" w:fill="FFFFFF"/>
            <w:vAlign w:val="center"/>
          </w:tcPr>
          <w:p w14:paraId="46E923C4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3.6 Laborator</w:t>
            </w:r>
          </w:p>
        </w:tc>
        <w:tc>
          <w:tcPr>
            <w:tcW w:w="295" w:type="pct"/>
            <w:shd w:val="clear" w:color="auto" w:fill="FFFFFF"/>
            <w:vAlign w:val="center"/>
          </w:tcPr>
          <w:p w14:paraId="790DE94C" w14:textId="37823B38" w:rsidR="00E357B3" w:rsidRPr="00F80B7B" w:rsidRDefault="0017159C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442" w:type="pct"/>
            <w:gridSpan w:val="2"/>
            <w:shd w:val="clear" w:color="auto" w:fill="FFFFFF"/>
            <w:vAlign w:val="center"/>
          </w:tcPr>
          <w:p w14:paraId="25BBF34F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3.6 Proiect</w:t>
            </w:r>
          </w:p>
        </w:tc>
        <w:tc>
          <w:tcPr>
            <w:tcW w:w="296" w:type="pct"/>
            <w:shd w:val="clear" w:color="auto" w:fill="FFFFFF"/>
            <w:vAlign w:val="center"/>
          </w:tcPr>
          <w:p w14:paraId="3671EA5A" w14:textId="584A7BB2" w:rsidR="00E357B3" w:rsidRPr="00F80B7B" w:rsidRDefault="0017159C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28</w:t>
            </w:r>
          </w:p>
        </w:tc>
        <w:tc>
          <w:tcPr>
            <w:tcW w:w="441" w:type="pct"/>
            <w:gridSpan w:val="2"/>
            <w:shd w:val="clear" w:color="auto" w:fill="FFFFFF"/>
            <w:vAlign w:val="center"/>
          </w:tcPr>
          <w:p w14:paraId="4B385191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3.3 Practică</w:t>
            </w:r>
          </w:p>
        </w:tc>
        <w:tc>
          <w:tcPr>
            <w:tcW w:w="295" w:type="pct"/>
            <w:shd w:val="clear" w:color="auto" w:fill="FFFFFF"/>
            <w:vAlign w:val="center"/>
          </w:tcPr>
          <w:p w14:paraId="4A9DFD78" w14:textId="41462DA5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E357B3" w:rsidRPr="00F80B7B" w14:paraId="7A25783A" w14:textId="77777777" w:rsidTr="00723233">
        <w:tc>
          <w:tcPr>
            <w:tcW w:w="5000" w:type="pct"/>
            <w:gridSpan w:val="16"/>
            <w:shd w:val="clear" w:color="auto" w:fill="FFFFFF"/>
            <w:vAlign w:val="center"/>
          </w:tcPr>
          <w:p w14:paraId="05A3DB6C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3.7 Distribuția fondului de timp (ore pe semestru) pentru studiu individual și evaluare:</w:t>
            </w:r>
          </w:p>
        </w:tc>
      </w:tr>
      <w:tr w:rsidR="00E357B3" w:rsidRPr="00F80B7B" w14:paraId="59B2C5AA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0A82398B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(a) Evaluare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40E62F56" w14:textId="03A2EA7F" w:rsidR="00E357B3" w:rsidRPr="00F80B7B" w:rsidRDefault="00327368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</w:tr>
      <w:tr w:rsidR="00E357B3" w:rsidRPr="00F80B7B" w14:paraId="7C1B27D3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3A55F947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(b) Studiul după manual, suport de curs, bibliografie și notițe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0F48EF90" w14:textId="71994532" w:rsidR="00E357B3" w:rsidRPr="00F80B7B" w:rsidRDefault="0017159C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B325EC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E357B3" w:rsidRPr="00F80B7B" w14:paraId="39FF14D4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38D3B28D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(c) Documentare suplimentară în bibliotecă, pe platforme electronice de specialitate și pe teren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2C75B074" w14:textId="54C1921C" w:rsidR="00E357B3" w:rsidRPr="00F80B7B" w:rsidRDefault="00B325EC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</w:tr>
      <w:tr w:rsidR="00E357B3" w:rsidRPr="00F80B7B" w14:paraId="5B4960D9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09CED5D2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(d) Pregătire seminarii / laboratoare, teme, referate, portofolii și eseuri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5EED93BB" w14:textId="45B6E003" w:rsidR="00E357B3" w:rsidRPr="00F80B7B" w:rsidRDefault="00B325EC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</w:tr>
      <w:tr w:rsidR="00E357B3" w:rsidRPr="00F80B7B" w14:paraId="76D55407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29153E99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(e) Tutoriat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2F0F3E49" w14:textId="46A22AE3" w:rsidR="00E357B3" w:rsidRPr="00F80B7B" w:rsidRDefault="00B325EC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E357B3" w:rsidRPr="00F80B7B" w14:paraId="7C91E746" w14:textId="77777777" w:rsidTr="00723233">
        <w:tc>
          <w:tcPr>
            <w:tcW w:w="4584" w:type="pct"/>
            <w:gridSpan w:val="14"/>
            <w:tcBorders>
              <w:bottom w:val="single" w:sz="12" w:space="0" w:color="auto"/>
            </w:tcBorders>
            <w:shd w:val="clear" w:color="auto" w:fill="FFFFFF"/>
            <w:tcMar>
              <w:left w:w="567" w:type="dxa"/>
            </w:tcMar>
            <w:vAlign w:val="center"/>
          </w:tcPr>
          <w:p w14:paraId="710584C1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(f) Alte activități</w:t>
            </w:r>
          </w:p>
        </w:tc>
        <w:tc>
          <w:tcPr>
            <w:tcW w:w="416" w:type="pct"/>
            <w:gridSpan w:val="2"/>
            <w:tcBorders>
              <w:bottom w:val="single" w:sz="12" w:space="0" w:color="auto"/>
            </w:tcBorders>
            <w:shd w:val="clear" w:color="auto" w:fill="FFFFFF"/>
          </w:tcPr>
          <w:p w14:paraId="7BC2D5D3" w14:textId="6EAA8790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E357B3" w:rsidRPr="00F80B7B" w14:paraId="2EEDDA22" w14:textId="77777777" w:rsidTr="00723233">
        <w:trPr>
          <w:gridAfter w:val="5"/>
          <w:wAfter w:w="1321" w:type="pct"/>
        </w:trPr>
        <w:tc>
          <w:tcPr>
            <w:tcW w:w="3161" w:type="pct"/>
            <w:gridSpan w:val="8"/>
            <w:tcBorders>
              <w:top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046270BA" w14:textId="77777777" w:rsidR="00E357B3" w:rsidRPr="00F80B7B" w:rsidRDefault="00E357B3" w:rsidP="0072323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3.8 Total ore studiu individual și evaluare (suma (3.7(a)…3.7(f))</w:t>
            </w:r>
          </w:p>
        </w:tc>
        <w:tc>
          <w:tcPr>
            <w:tcW w:w="518" w:type="pct"/>
            <w:gridSpan w:val="3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4F8B52A1" w14:textId="4A97427F" w:rsidR="00E357B3" w:rsidRPr="00F80B7B" w:rsidRDefault="00B325EC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44</w:t>
            </w:r>
          </w:p>
        </w:tc>
      </w:tr>
      <w:tr w:rsidR="00E357B3" w:rsidRPr="00F80B7B" w14:paraId="032EDC40" w14:textId="77777777" w:rsidTr="00723233">
        <w:trPr>
          <w:gridAfter w:val="5"/>
          <w:wAfter w:w="1321" w:type="pct"/>
        </w:trPr>
        <w:tc>
          <w:tcPr>
            <w:tcW w:w="3161" w:type="pct"/>
            <w:gridSpan w:val="8"/>
            <w:shd w:val="clear" w:color="auto" w:fill="FFFFFF"/>
            <w:tcMar>
              <w:left w:w="40" w:type="dxa"/>
            </w:tcMar>
          </w:tcPr>
          <w:p w14:paraId="75D6168D" w14:textId="77777777" w:rsidR="00E357B3" w:rsidRPr="00F80B7B" w:rsidRDefault="00E357B3" w:rsidP="0072323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3.9 Total ore pe semestru (3.4+3.8)</w:t>
            </w:r>
          </w:p>
        </w:tc>
        <w:tc>
          <w:tcPr>
            <w:tcW w:w="518" w:type="pct"/>
            <w:gridSpan w:val="3"/>
            <w:shd w:val="clear" w:color="auto" w:fill="FFFFFF"/>
            <w:vAlign w:val="center"/>
          </w:tcPr>
          <w:p w14:paraId="312C1503" w14:textId="1F73B0DD" w:rsidR="00E357B3" w:rsidRPr="00F80B7B" w:rsidRDefault="00327368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B325EC">
              <w:rPr>
                <w:rFonts w:asciiTheme="minorHAnsi" w:hAnsiTheme="minorHAnsi" w:cstheme="minorHAnsi"/>
                <w:sz w:val="22"/>
                <w:szCs w:val="22"/>
              </w:rPr>
              <w:t>00</w:t>
            </w:r>
          </w:p>
        </w:tc>
      </w:tr>
      <w:tr w:rsidR="00E357B3" w:rsidRPr="00F80B7B" w14:paraId="48C9F866" w14:textId="77777777" w:rsidTr="00723233">
        <w:trPr>
          <w:gridAfter w:val="5"/>
          <w:wAfter w:w="1321" w:type="pct"/>
        </w:trPr>
        <w:tc>
          <w:tcPr>
            <w:tcW w:w="3161" w:type="pct"/>
            <w:gridSpan w:val="8"/>
            <w:tcBorders>
              <w:bottom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37C433A8" w14:textId="77777777" w:rsidR="00E357B3" w:rsidRPr="00F80B7B" w:rsidRDefault="00E357B3" w:rsidP="0072323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3.10 Numărul de credite</w:t>
            </w:r>
          </w:p>
        </w:tc>
        <w:tc>
          <w:tcPr>
            <w:tcW w:w="518" w:type="pct"/>
            <w:gridSpan w:val="3"/>
            <w:tcBorders>
              <w:bottom w:val="single" w:sz="12" w:space="0" w:color="auto"/>
            </w:tcBorders>
            <w:shd w:val="clear" w:color="auto" w:fill="FFFFFF"/>
            <w:vAlign w:val="center"/>
          </w:tcPr>
          <w:p w14:paraId="7CFE748B" w14:textId="3468F2B1" w:rsidR="00E357B3" w:rsidRPr="00F80B7B" w:rsidRDefault="00B325EC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</w:tr>
    </w:tbl>
    <w:p w14:paraId="329C9B19" w14:textId="77777777" w:rsidR="00BA6A1F" w:rsidRPr="00F80B7B" w:rsidRDefault="00BA6A1F" w:rsidP="00D22B64">
      <w:pPr>
        <w:spacing w:line="276" w:lineRule="auto"/>
        <w:ind w:left="1110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3CF6EE24" w14:textId="56D5017A" w:rsidR="00EE0BA5" w:rsidRPr="00F80B7B" w:rsidRDefault="00EE0BA5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ind w:left="40"/>
        <w:rPr>
          <w:rFonts w:asciiTheme="minorHAnsi" w:hAnsiTheme="minorHAnsi" w:cstheme="minorHAnsi"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4. Precondi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ii</w:t>
      </w:r>
      <w:r w:rsidRPr="00F80B7B">
        <w:rPr>
          <w:rFonts w:asciiTheme="minorHAnsi" w:eastAsia="Times New Roman" w:hAnsiTheme="minorHAnsi" w:cstheme="minorHAnsi"/>
          <w:sz w:val="22"/>
          <w:szCs w:val="22"/>
        </w:rPr>
        <w:t xml:space="preserve"> (acolo unde</w:t>
      </w:r>
      <w:r w:rsidR="00755D78" w:rsidRPr="00F80B7B">
        <w:rPr>
          <w:rFonts w:asciiTheme="minorHAnsi" w:hAnsiTheme="minorHAnsi" w:cstheme="minorHAnsi"/>
          <w:sz w:val="22"/>
          <w:szCs w:val="22"/>
        </w:rPr>
        <w:t xml:space="preserve"> </w:t>
      </w:r>
      <w:r w:rsidRPr="00F80B7B">
        <w:rPr>
          <w:rFonts w:asciiTheme="minorHAnsi" w:hAnsiTheme="minorHAnsi" w:cstheme="minorHAnsi"/>
          <w:sz w:val="22"/>
          <w:szCs w:val="22"/>
        </w:rPr>
        <w:t>este cazul)</w:t>
      </w:r>
    </w:p>
    <w:tbl>
      <w:tblPr>
        <w:tblW w:w="4986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21"/>
        <w:gridCol w:w="6859"/>
      </w:tblGrid>
      <w:tr w:rsidR="00755D78" w:rsidRPr="00F80B7B" w14:paraId="3572240A" w14:textId="77777777" w:rsidTr="00BB331A">
        <w:trPr>
          <w:trHeight w:val="309"/>
        </w:trPr>
        <w:tc>
          <w:tcPr>
            <w:tcW w:w="1420" w:type="pct"/>
            <w:shd w:val="clear" w:color="auto" w:fill="FFFFFF"/>
            <w:vAlign w:val="center"/>
          </w:tcPr>
          <w:p w14:paraId="681AAFAC" w14:textId="77777777" w:rsidR="00755D78" w:rsidRPr="00F80B7B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4.1 de curriculum</w:t>
            </w:r>
          </w:p>
        </w:tc>
        <w:tc>
          <w:tcPr>
            <w:tcW w:w="3580" w:type="pct"/>
            <w:shd w:val="clear" w:color="auto" w:fill="FFFFFF"/>
            <w:vAlign w:val="center"/>
          </w:tcPr>
          <w:p w14:paraId="62D23618" w14:textId="3F87DD10" w:rsidR="00755D78" w:rsidRPr="00F80B7B" w:rsidRDefault="0060753E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0753E">
              <w:rPr>
                <w:rFonts w:asciiTheme="minorHAnsi" w:hAnsiTheme="minorHAnsi" w:cstheme="minorHAnsi"/>
                <w:sz w:val="22"/>
                <w:szCs w:val="22"/>
              </w:rPr>
              <w:t>Absolvent inginerie, ideal inginerie civil</w:t>
            </w:r>
            <w:r w:rsidR="00327368">
              <w:rPr>
                <w:rFonts w:asciiTheme="minorHAnsi" w:hAnsiTheme="minorHAnsi" w:cstheme="minorHAnsi"/>
                <w:sz w:val="22"/>
                <w:szCs w:val="22"/>
              </w:rPr>
              <w:t>ă</w:t>
            </w:r>
          </w:p>
        </w:tc>
      </w:tr>
      <w:tr w:rsidR="00755D78" w:rsidRPr="00F80B7B" w14:paraId="31B5BB30" w14:textId="77777777" w:rsidTr="00BB331A">
        <w:trPr>
          <w:trHeight w:val="377"/>
        </w:trPr>
        <w:tc>
          <w:tcPr>
            <w:tcW w:w="1420" w:type="pct"/>
            <w:shd w:val="clear" w:color="auto" w:fill="FFFFFF"/>
            <w:vAlign w:val="center"/>
          </w:tcPr>
          <w:p w14:paraId="76DD6DFE" w14:textId="460C6FAA" w:rsidR="00755D78" w:rsidRPr="00F80B7B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4.2 de competen</w:t>
            </w:r>
            <w:r w:rsidR="0012489D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ț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3580" w:type="pct"/>
            <w:shd w:val="clear" w:color="auto" w:fill="FFFFFF"/>
            <w:vAlign w:val="center"/>
          </w:tcPr>
          <w:p w14:paraId="27D1ABBA" w14:textId="4AB22ABB" w:rsidR="00755D78" w:rsidRPr="0060753E" w:rsidRDefault="0032736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327368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Cuno</w:t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ș</w:t>
            </w:r>
            <w:r w:rsidRPr="00327368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tin</w:t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ț</w:t>
            </w:r>
            <w:r w:rsidRPr="00327368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e utilizare PC, cuno</w:t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ș</w:t>
            </w:r>
            <w:r w:rsidRPr="00327368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tin</w:t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ț</w:t>
            </w:r>
            <w:r w:rsidRPr="00327368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e calcul static general</w:t>
            </w:r>
          </w:p>
        </w:tc>
      </w:tr>
    </w:tbl>
    <w:p w14:paraId="3E1A516A" w14:textId="77777777" w:rsidR="00E357B3" w:rsidRPr="00F80B7B" w:rsidRDefault="00E357B3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60742183" w14:textId="33D2EEA7" w:rsidR="00EE0BA5" w:rsidRPr="00F80B7B" w:rsidRDefault="00EE0BA5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5. Condi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ii</w:t>
      </w:r>
      <w:r w:rsidRPr="00F80B7B">
        <w:rPr>
          <w:rFonts w:asciiTheme="minorHAnsi" w:eastAsia="Times New Roman" w:hAnsiTheme="minorHAnsi" w:cstheme="minorHAnsi"/>
          <w:sz w:val="22"/>
          <w:szCs w:val="22"/>
        </w:rPr>
        <w:t xml:space="preserve"> (acolo unde est</w:t>
      </w:r>
      <w:r w:rsidRPr="00F80B7B">
        <w:rPr>
          <w:rFonts w:asciiTheme="minorHAnsi" w:hAnsiTheme="minorHAnsi" w:cstheme="minorHAnsi"/>
          <w:sz w:val="22"/>
          <w:szCs w:val="22"/>
        </w:rPr>
        <w:t>e cazul)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21"/>
        <w:gridCol w:w="6886"/>
      </w:tblGrid>
      <w:tr w:rsidR="00755D78" w:rsidRPr="00F80B7B" w14:paraId="3741E502" w14:textId="77777777" w:rsidTr="00BB331A">
        <w:trPr>
          <w:trHeight w:val="321"/>
        </w:trPr>
        <w:tc>
          <w:tcPr>
            <w:tcW w:w="1416" w:type="pct"/>
            <w:shd w:val="clear" w:color="auto" w:fill="FFFFFF"/>
            <w:vAlign w:val="center"/>
          </w:tcPr>
          <w:p w14:paraId="62367CB3" w14:textId="3E162D00" w:rsidR="00755D78" w:rsidRPr="00F80B7B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5.1. de desf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  <w:r w:rsidR="0012489D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ș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urare a cursului</w:t>
            </w:r>
          </w:p>
        </w:tc>
        <w:tc>
          <w:tcPr>
            <w:tcW w:w="3584" w:type="pct"/>
            <w:shd w:val="clear" w:color="auto" w:fill="FFFFFF"/>
            <w:vAlign w:val="center"/>
          </w:tcPr>
          <w:p w14:paraId="5F5ABE42" w14:textId="7BAF2807" w:rsidR="00755D78" w:rsidRPr="00F80B7B" w:rsidRDefault="0060753E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0753E">
              <w:rPr>
                <w:rFonts w:asciiTheme="minorHAnsi" w:hAnsiTheme="minorHAnsi" w:cstheme="minorHAnsi"/>
                <w:sz w:val="22"/>
                <w:szCs w:val="22"/>
              </w:rPr>
              <w:t>Sala de curs, dotata cu proiector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 sala L4/</w:t>
            </w:r>
            <w:r w:rsidR="007034C0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 Baia Mare, Str. Dr. V. Babes 62A</w:t>
            </w:r>
          </w:p>
        </w:tc>
      </w:tr>
      <w:tr w:rsidR="00755D78" w:rsidRPr="00F80B7B" w14:paraId="31C32082" w14:textId="77777777" w:rsidTr="00BB331A">
        <w:trPr>
          <w:trHeight w:val="660"/>
        </w:trPr>
        <w:tc>
          <w:tcPr>
            <w:tcW w:w="1416" w:type="pct"/>
            <w:shd w:val="clear" w:color="auto" w:fill="FFFFFF"/>
            <w:vAlign w:val="center"/>
          </w:tcPr>
          <w:p w14:paraId="75FB614E" w14:textId="09EEE96A" w:rsidR="00755D78" w:rsidRPr="00F80B7B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5.2. de desf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  <w:r w:rsidR="0012489D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ș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urare a</w:t>
            </w:r>
            <w:r w:rsidR="009B41A1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seminarului</w:t>
            </w:r>
            <w:r w:rsidR="0000086E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/</w:t>
            </w:r>
            <w:r w:rsidR="0000086E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laboratorului</w:t>
            </w:r>
            <w:r w:rsidR="00741B87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/ proiectului</w:t>
            </w:r>
          </w:p>
        </w:tc>
        <w:tc>
          <w:tcPr>
            <w:tcW w:w="3584" w:type="pct"/>
            <w:shd w:val="clear" w:color="auto" w:fill="FFFFFF"/>
            <w:vAlign w:val="center"/>
          </w:tcPr>
          <w:p w14:paraId="47D0D689" w14:textId="4BF89E78" w:rsidR="00755D78" w:rsidRPr="00F80B7B" w:rsidRDefault="0060753E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0753E">
              <w:rPr>
                <w:rFonts w:asciiTheme="minorHAnsi" w:hAnsiTheme="minorHAnsi" w:cstheme="minorHAnsi"/>
                <w:sz w:val="22"/>
                <w:szCs w:val="22"/>
              </w:rPr>
              <w:t>Laborator cu sta</w:t>
            </w:r>
            <w:r w:rsidR="007034C0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60753E">
              <w:rPr>
                <w:rFonts w:asciiTheme="minorHAnsi" w:hAnsiTheme="minorHAnsi" w:cstheme="minorHAnsi"/>
                <w:sz w:val="22"/>
                <w:szCs w:val="22"/>
              </w:rPr>
              <w:t>ii de lucru individuale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– proiectare asist</w:t>
            </w:r>
            <w:r w:rsidR="007034C0">
              <w:rPr>
                <w:rFonts w:asciiTheme="minorHAnsi" w:hAnsiTheme="minorHAnsi" w:cstheme="minorHAnsi"/>
                <w:sz w:val="22"/>
                <w:szCs w:val="22"/>
              </w:rPr>
              <w:t>ă</w:t>
            </w:r>
            <w:r w:rsidR="00B325EC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="00B325EC" w:rsidRPr="00B325EC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existența calculatoarelor științifice personale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 sala L</w:t>
            </w:r>
            <w:r w:rsidR="007034C0">
              <w:rPr>
                <w:rFonts w:asciiTheme="minorHAnsi" w:hAnsiTheme="minorHAnsi" w:cstheme="minorHAnsi"/>
                <w:sz w:val="22"/>
                <w:szCs w:val="22"/>
              </w:rPr>
              <w:t>21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 Baia Mare, Str. Dr. V. Babes 62A, corp C</w:t>
            </w:r>
          </w:p>
        </w:tc>
      </w:tr>
    </w:tbl>
    <w:p w14:paraId="0BA842A7" w14:textId="77777777" w:rsidR="00E357B3" w:rsidRPr="00F80B7B" w:rsidRDefault="00E357B3" w:rsidP="00D22B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430F810C" w14:textId="66E21E10" w:rsidR="00EE0BA5" w:rsidRPr="00F80B7B" w:rsidRDefault="00EE0BA5" w:rsidP="00D22B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6. Competen</w:t>
      </w:r>
      <w:r w:rsidR="0012489D" w:rsidRPr="00F80B7B">
        <w:rPr>
          <w:rFonts w:asciiTheme="minorHAnsi" w:hAnsiTheme="minorHAnsi" w:cstheme="minorHAnsi"/>
          <w:b/>
          <w:bCs/>
          <w:sz w:val="22"/>
          <w:szCs w:val="22"/>
        </w:rPr>
        <w:t>ț</w:t>
      </w:r>
      <w:r w:rsidRPr="00F80B7B">
        <w:rPr>
          <w:rFonts w:asciiTheme="minorHAnsi" w:hAnsiTheme="minorHAnsi" w:cstheme="minorHAnsi"/>
          <w:b/>
          <w:bCs/>
          <w:sz w:val="22"/>
          <w:szCs w:val="22"/>
        </w:rPr>
        <w:t>ele specifice acumulate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726"/>
        <w:gridCol w:w="8881"/>
      </w:tblGrid>
      <w:tr w:rsidR="00EE0BA5" w:rsidRPr="00F80B7B" w14:paraId="3709EB4E" w14:textId="77777777" w:rsidTr="009939CA">
        <w:trPr>
          <w:cantSplit/>
          <w:trHeight w:val="1534"/>
        </w:trPr>
        <w:tc>
          <w:tcPr>
            <w:tcW w:w="378" w:type="pct"/>
            <w:shd w:val="clear" w:color="auto" w:fill="E0E0E0"/>
            <w:textDirection w:val="btLr"/>
            <w:vAlign w:val="center"/>
          </w:tcPr>
          <w:p w14:paraId="44D67C15" w14:textId="1A64F35B" w:rsidR="00EE0BA5" w:rsidRPr="00F80B7B" w:rsidRDefault="00E7567A" w:rsidP="00D22B64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Competen</w:t>
            </w:r>
            <w:r w:rsidR="0012489D" w:rsidRPr="00F80B7B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e profesionale</w:t>
            </w:r>
          </w:p>
        </w:tc>
        <w:tc>
          <w:tcPr>
            <w:tcW w:w="4622" w:type="pct"/>
            <w:shd w:val="clear" w:color="auto" w:fill="E0E0E0"/>
          </w:tcPr>
          <w:p w14:paraId="034F6927" w14:textId="33E49390" w:rsidR="00F1789F" w:rsidRPr="00F1789F" w:rsidRDefault="00F1789F" w:rsidP="00F1789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1789F">
              <w:rPr>
                <w:rFonts w:asciiTheme="minorHAnsi" w:hAnsiTheme="minorHAnsi" w:cstheme="minorHAnsi"/>
                <w:sz w:val="22"/>
                <w:szCs w:val="22"/>
              </w:rPr>
              <w:t>C2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- A</w:t>
            </w:r>
            <w:r w:rsidRPr="00F1789F">
              <w:rPr>
                <w:rFonts w:asciiTheme="minorHAnsi" w:hAnsiTheme="minorHAnsi" w:cstheme="minorHAnsi"/>
                <w:sz w:val="22"/>
                <w:szCs w:val="22"/>
              </w:rPr>
              <w:t>justează proiectele produselor</w:t>
            </w:r>
          </w:p>
          <w:p w14:paraId="40BBEEA0" w14:textId="38166A85" w:rsidR="00F1789F" w:rsidRPr="00F1789F" w:rsidRDefault="00F1789F" w:rsidP="00F1789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1789F">
              <w:rPr>
                <w:rFonts w:asciiTheme="minorHAnsi" w:hAnsiTheme="minorHAnsi" w:cstheme="minorHAnsi"/>
                <w:sz w:val="22"/>
                <w:szCs w:val="22"/>
              </w:rPr>
              <w:t>C5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- A</w:t>
            </w:r>
            <w:r w:rsidRPr="00F1789F">
              <w:rPr>
                <w:rFonts w:asciiTheme="minorHAnsi" w:hAnsiTheme="minorHAnsi" w:cstheme="minorHAnsi"/>
                <w:sz w:val="22"/>
                <w:szCs w:val="22"/>
              </w:rPr>
              <w:t>probă proiecte inginerești</w:t>
            </w:r>
          </w:p>
          <w:p w14:paraId="04BE5881" w14:textId="7C412931" w:rsidR="00F1789F" w:rsidRPr="00F1789F" w:rsidRDefault="00F1789F" w:rsidP="00F1789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1789F">
              <w:rPr>
                <w:rFonts w:asciiTheme="minorHAnsi" w:hAnsiTheme="minorHAnsi" w:cstheme="minorHAnsi"/>
                <w:sz w:val="22"/>
                <w:szCs w:val="22"/>
              </w:rPr>
              <w:t>C8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- C</w:t>
            </w:r>
            <w:r w:rsidRPr="00F1789F">
              <w:rPr>
                <w:rFonts w:asciiTheme="minorHAnsi" w:hAnsiTheme="minorHAnsi" w:cstheme="minorHAnsi"/>
                <w:sz w:val="22"/>
                <w:szCs w:val="22"/>
              </w:rPr>
              <w:t>omunică cu echipele de constructori</w:t>
            </w:r>
          </w:p>
          <w:p w14:paraId="6183E67B" w14:textId="6A336A82" w:rsidR="00B325EC" w:rsidRPr="00B325EC" w:rsidRDefault="00B325EC" w:rsidP="00B325EC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325EC">
              <w:rPr>
                <w:rFonts w:asciiTheme="minorHAnsi" w:hAnsiTheme="minorHAnsi" w:cstheme="minorHAnsi"/>
                <w:sz w:val="22"/>
                <w:szCs w:val="22"/>
              </w:rPr>
              <w:t>C12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- D</w:t>
            </w:r>
            <w:r w:rsidRPr="00B325EC">
              <w:rPr>
                <w:rFonts w:asciiTheme="minorHAnsi" w:hAnsiTheme="minorHAnsi" w:cstheme="minorHAnsi"/>
                <w:sz w:val="22"/>
                <w:szCs w:val="22"/>
              </w:rPr>
              <w:t>esenează schițe</w:t>
            </w:r>
          </w:p>
          <w:p w14:paraId="1C2DDD45" w14:textId="69D37D0C" w:rsidR="00B325EC" w:rsidRPr="00B325EC" w:rsidRDefault="00B325EC" w:rsidP="00B325EC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325EC">
              <w:rPr>
                <w:rFonts w:asciiTheme="minorHAnsi" w:hAnsiTheme="minorHAnsi" w:cstheme="minorHAnsi"/>
                <w:sz w:val="22"/>
                <w:szCs w:val="22"/>
              </w:rPr>
              <w:t>C16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- E</w:t>
            </w:r>
            <w:r w:rsidRPr="00B325EC">
              <w:rPr>
                <w:rFonts w:asciiTheme="minorHAnsi" w:hAnsiTheme="minorHAnsi" w:cstheme="minorHAnsi"/>
                <w:sz w:val="22"/>
                <w:szCs w:val="22"/>
              </w:rPr>
              <w:t>laboreaza studiul de fezabilitate</w:t>
            </w:r>
          </w:p>
          <w:p w14:paraId="268E58B7" w14:textId="28632FE5" w:rsidR="00B325EC" w:rsidRPr="00B325EC" w:rsidRDefault="00B325EC" w:rsidP="00B325EC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325EC">
              <w:rPr>
                <w:rFonts w:asciiTheme="minorHAnsi" w:hAnsiTheme="minorHAnsi" w:cstheme="minorHAnsi"/>
                <w:sz w:val="22"/>
                <w:szCs w:val="22"/>
              </w:rPr>
              <w:t>C19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- F</w:t>
            </w:r>
            <w:r w:rsidRPr="00B325EC">
              <w:rPr>
                <w:rFonts w:asciiTheme="minorHAnsi" w:hAnsiTheme="minorHAnsi" w:cstheme="minorHAnsi"/>
                <w:sz w:val="22"/>
                <w:szCs w:val="22"/>
              </w:rPr>
              <w:t>olosește instrumentele de măsură</w:t>
            </w:r>
          </w:p>
          <w:p w14:paraId="3DEE243F" w14:textId="0F22537D" w:rsidR="00B325EC" w:rsidRPr="00B325EC" w:rsidRDefault="00B325EC" w:rsidP="00B325EC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325EC">
              <w:rPr>
                <w:rFonts w:asciiTheme="minorHAnsi" w:hAnsiTheme="minorHAnsi" w:cstheme="minorHAnsi"/>
                <w:sz w:val="22"/>
                <w:szCs w:val="22"/>
              </w:rPr>
              <w:t>C21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- G</w:t>
            </w:r>
            <w:r w:rsidRPr="00B325EC">
              <w:rPr>
                <w:rFonts w:asciiTheme="minorHAnsi" w:hAnsiTheme="minorHAnsi" w:cstheme="minorHAnsi"/>
                <w:sz w:val="22"/>
                <w:szCs w:val="22"/>
              </w:rPr>
              <w:t>estionează bugete</w:t>
            </w:r>
          </w:p>
          <w:p w14:paraId="73F14E77" w14:textId="1838481C" w:rsidR="00B325EC" w:rsidRPr="00B325EC" w:rsidRDefault="00B325EC" w:rsidP="00B325EC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325EC">
              <w:rPr>
                <w:rFonts w:asciiTheme="minorHAnsi" w:hAnsiTheme="minorHAnsi" w:cstheme="minorHAnsi"/>
                <w:sz w:val="22"/>
                <w:szCs w:val="22"/>
              </w:rPr>
              <w:t>C24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- G</w:t>
            </w:r>
            <w:r w:rsidRPr="00B325EC">
              <w:rPr>
                <w:rFonts w:asciiTheme="minorHAnsi" w:hAnsiTheme="minorHAnsi" w:cstheme="minorHAnsi"/>
                <w:sz w:val="22"/>
                <w:szCs w:val="22"/>
              </w:rPr>
              <w:t>estionează proiecte de inginerie</w:t>
            </w:r>
          </w:p>
          <w:p w14:paraId="0B5C134F" w14:textId="2EDE4FFE" w:rsidR="00B325EC" w:rsidRPr="00B325EC" w:rsidRDefault="00B325EC" w:rsidP="00B325EC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325EC">
              <w:rPr>
                <w:rFonts w:asciiTheme="minorHAnsi" w:hAnsiTheme="minorHAnsi" w:cstheme="minorHAnsi"/>
                <w:sz w:val="22"/>
                <w:szCs w:val="22"/>
              </w:rPr>
              <w:t>C25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- I</w:t>
            </w:r>
            <w:r w:rsidRPr="00B325EC">
              <w:rPr>
                <w:rFonts w:asciiTheme="minorHAnsi" w:hAnsiTheme="minorHAnsi" w:cstheme="minorHAnsi"/>
                <w:sz w:val="22"/>
                <w:szCs w:val="22"/>
              </w:rPr>
              <w:t>ntegrează cerințele în materie de construcție în proiectarea arhitecturală</w:t>
            </w:r>
          </w:p>
          <w:p w14:paraId="665D7CB6" w14:textId="2B5D94F9" w:rsidR="00B325EC" w:rsidRPr="00B325EC" w:rsidRDefault="00B325EC" w:rsidP="00B325EC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325EC">
              <w:rPr>
                <w:rFonts w:asciiTheme="minorHAnsi" w:hAnsiTheme="minorHAnsi" w:cstheme="minorHAnsi"/>
                <w:sz w:val="22"/>
                <w:szCs w:val="22"/>
              </w:rPr>
              <w:t>C26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- I</w:t>
            </w:r>
            <w:r w:rsidRPr="00B325EC">
              <w:rPr>
                <w:rFonts w:asciiTheme="minorHAnsi" w:hAnsiTheme="minorHAnsi" w:cstheme="minorHAnsi"/>
                <w:sz w:val="22"/>
                <w:szCs w:val="22"/>
              </w:rPr>
              <w:t>ntegrează măsuri în proiecte arhitecturale</w:t>
            </w:r>
          </w:p>
          <w:p w14:paraId="2B86491B" w14:textId="74EE1A3B" w:rsidR="00B325EC" w:rsidRPr="00B325EC" w:rsidRDefault="00B325EC" w:rsidP="00B325EC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325EC">
              <w:rPr>
                <w:rFonts w:asciiTheme="minorHAnsi" w:hAnsiTheme="minorHAnsi" w:cstheme="minorHAnsi"/>
                <w:sz w:val="22"/>
                <w:szCs w:val="22"/>
              </w:rPr>
              <w:t>C28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- O</w:t>
            </w:r>
            <w:r w:rsidRPr="00B325EC">
              <w:rPr>
                <w:rFonts w:asciiTheme="minorHAnsi" w:hAnsiTheme="minorHAnsi" w:cstheme="minorHAnsi"/>
                <w:sz w:val="22"/>
                <w:szCs w:val="22"/>
              </w:rPr>
              <w:t>feră consiliere în domeniul construcțiilor</w:t>
            </w:r>
          </w:p>
          <w:p w14:paraId="59AF555E" w14:textId="481BABF6" w:rsidR="00B325EC" w:rsidRPr="00B325EC" w:rsidRDefault="00B325EC" w:rsidP="00B325EC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325EC">
              <w:rPr>
                <w:rFonts w:asciiTheme="minorHAnsi" w:hAnsiTheme="minorHAnsi" w:cstheme="minorHAnsi"/>
                <w:sz w:val="22"/>
                <w:szCs w:val="22"/>
              </w:rPr>
              <w:t>C33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- S</w:t>
            </w:r>
            <w:r w:rsidRPr="00B325EC">
              <w:rPr>
                <w:rFonts w:asciiTheme="minorHAnsi" w:hAnsiTheme="minorHAnsi" w:cstheme="minorHAnsi"/>
                <w:sz w:val="22"/>
                <w:szCs w:val="22"/>
              </w:rPr>
              <w:t>atisface cerințe tehnice</w:t>
            </w:r>
          </w:p>
          <w:p w14:paraId="366AD8B5" w14:textId="39E30E34" w:rsidR="00B325EC" w:rsidRPr="00B325EC" w:rsidRDefault="00B325EC" w:rsidP="00B325EC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325EC">
              <w:rPr>
                <w:rFonts w:asciiTheme="minorHAnsi" w:hAnsiTheme="minorHAnsi" w:cstheme="minorHAnsi"/>
                <w:sz w:val="22"/>
                <w:szCs w:val="22"/>
              </w:rPr>
              <w:t>C34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- S</w:t>
            </w:r>
            <w:r w:rsidRPr="00B325EC">
              <w:rPr>
                <w:rFonts w:asciiTheme="minorHAnsi" w:hAnsiTheme="minorHAnsi" w:cstheme="minorHAnsi"/>
                <w:sz w:val="22"/>
                <w:szCs w:val="22"/>
              </w:rPr>
              <w:t>intetizează informații</w:t>
            </w:r>
          </w:p>
          <w:p w14:paraId="3C085E43" w14:textId="1ED82788" w:rsidR="00B325EC" w:rsidRPr="00B325EC" w:rsidRDefault="00B325EC" w:rsidP="00B325EC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325EC">
              <w:rPr>
                <w:rFonts w:asciiTheme="minorHAnsi" w:hAnsiTheme="minorHAnsi" w:cstheme="minorHAnsi"/>
                <w:sz w:val="22"/>
                <w:szCs w:val="22"/>
              </w:rPr>
              <w:t>C35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- S</w:t>
            </w:r>
            <w:r w:rsidRPr="00B325EC">
              <w:rPr>
                <w:rFonts w:asciiTheme="minorHAnsi" w:hAnsiTheme="minorHAnsi" w:cstheme="minorHAnsi"/>
                <w:sz w:val="22"/>
                <w:szCs w:val="22"/>
              </w:rPr>
              <w:t>upraveghează proiecte de construcții</w:t>
            </w:r>
          </w:p>
          <w:p w14:paraId="7362F97B" w14:textId="0CEE3AEE" w:rsidR="00900098" w:rsidRPr="00F80B7B" w:rsidRDefault="00F1789F" w:rsidP="0090009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1789F">
              <w:rPr>
                <w:rFonts w:asciiTheme="minorHAnsi" w:hAnsiTheme="minorHAnsi" w:cstheme="minorHAnsi"/>
                <w:sz w:val="22"/>
                <w:szCs w:val="22"/>
              </w:rPr>
              <w:t>C39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- U</w:t>
            </w:r>
            <w:r w:rsidRPr="00F1789F">
              <w:rPr>
                <w:rFonts w:asciiTheme="minorHAnsi" w:hAnsiTheme="minorHAnsi" w:cstheme="minorHAnsi"/>
                <w:sz w:val="22"/>
                <w:szCs w:val="22"/>
              </w:rPr>
              <w:t>tilizează software de desen tehnic</w:t>
            </w:r>
          </w:p>
        </w:tc>
      </w:tr>
      <w:tr w:rsidR="00EE0BA5" w:rsidRPr="00F80B7B" w14:paraId="3E90DEE4" w14:textId="77777777" w:rsidTr="009939CA">
        <w:trPr>
          <w:cantSplit/>
          <w:trHeight w:val="1463"/>
        </w:trPr>
        <w:tc>
          <w:tcPr>
            <w:tcW w:w="378" w:type="pct"/>
            <w:shd w:val="clear" w:color="auto" w:fill="E0E0E0"/>
            <w:textDirection w:val="btLr"/>
          </w:tcPr>
          <w:p w14:paraId="1294E07D" w14:textId="6B6253F4" w:rsidR="00EE0BA5" w:rsidRPr="00F80B7B" w:rsidRDefault="00EE0BA5" w:rsidP="00D22B64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Competen</w:t>
            </w:r>
            <w:r w:rsidR="0012489D" w:rsidRPr="00F80B7B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e transversale</w:t>
            </w:r>
          </w:p>
        </w:tc>
        <w:tc>
          <w:tcPr>
            <w:tcW w:w="4622" w:type="pct"/>
            <w:shd w:val="clear" w:color="auto" w:fill="E0E0E0"/>
          </w:tcPr>
          <w:p w14:paraId="56459DE1" w14:textId="77777777" w:rsidR="00B325EC" w:rsidRPr="00B325EC" w:rsidRDefault="00B325EC" w:rsidP="00B325EC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325EC">
              <w:rPr>
                <w:rFonts w:asciiTheme="minorHAnsi" w:hAnsiTheme="minorHAnsi" w:cstheme="minorHAnsi"/>
                <w:sz w:val="22"/>
                <w:szCs w:val="22"/>
              </w:rPr>
              <w:t>CT6. aplică cunoștințe științifice, tehnologice și inginerești</w:t>
            </w:r>
          </w:p>
          <w:p w14:paraId="47C69EA0" w14:textId="77777777" w:rsidR="00B325EC" w:rsidRPr="00B325EC" w:rsidRDefault="00B325EC" w:rsidP="00B325EC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325EC">
              <w:rPr>
                <w:rFonts w:asciiTheme="minorHAnsi" w:hAnsiTheme="minorHAnsi" w:cstheme="minorHAnsi"/>
                <w:sz w:val="22"/>
                <w:szCs w:val="22"/>
              </w:rPr>
              <w:t>CT7. lucrează în echipe</w:t>
            </w:r>
          </w:p>
          <w:p w14:paraId="7474C405" w14:textId="49D79BC6" w:rsidR="006C4F8A" w:rsidRPr="00F80B7B" w:rsidRDefault="00B325EC" w:rsidP="006C4F8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325EC">
              <w:rPr>
                <w:rFonts w:asciiTheme="minorHAnsi" w:hAnsiTheme="minorHAnsi" w:cstheme="minorHAnsi"/>
                <w:sz w:val="22"/>
                <w:szCs w:val="22"/>
              </w:rPr>
              <w:t>CT10. respectă reglementările</w:t>
            </w:r>
          </w:p>
        </w:tc>
      </w:tr>
    </w:tbl>
    <w:p w14:paraId="75FAF868" w14:textId="77777777" w:rsidR="00A3088B" w:rsidRPr="00F80B7B" w:rsidRDefault="00A3088B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38189BED" w14:textId="56C7D59E" w:rsidR="009939CA" w:rsidRPr="00F80B7B" w:rsidRDefault="009939CA" w:rsidP="00D22B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7. Rezultatele a</w:t>
      </w:r>
      <w:r w:rsidR="0012489D" w:rsidRPr="00F80B7B">
        <w:rPr>
          <w:rFonts w:asciiTheme="minorHAnsi" w:hAnsiTheme="minorHAnsi" w:cstheme="minorHAnsi"/>
          <w:b/>
          <w:bCs/>
          <w:sz w:val="22"/>
          <w:szCs w:val="22"/>
        </w:rPr>
        <w:t>ș</w:t>
      </w:r>
      <w:r w:rsidRPr="00F80B7B">
        <w:rPr>
          <w:rFonts w:asciiTheme="minorHAnsi" w:hAnsiTheme="minorHAnsi" w:cstheme="minorHAnsi"/>
          <w:b/>
          <w:bCs/>
          <w:sz w:val="22"/>
          <w:szCs w:val="22"/>
        </w:rPr>
        <w:t>teptate ale învă</w:t>
      </w:r>
      <w:r w:rsidR="0012489D" w:rsidRPr="00F80B7B">
        <w:rPr>
          <w:rFonts w:asciiTheme="minorHAnsi" w:hAnsiTheme="minorHAnsi" w:cstheme="minorHAnsi"/>
          <w:b/>
          <w:bCs/>
          <w:sz w:val="22"/>
          <w:szCs w:val="22"/>
        </w:rPr>
        <w:t>ț</w:t>
      </w:r>
      <w:r w:rsidRPr="00F80B7B">
        <w:rPr>
          <w:rFonts w:asciiTheme="minorHAnsi" w:hAnsiTheme="minorHAnsi" w:cstheme="minorHAnsi"/>
          <w:b/>
          <w:bCs/>
          <w:sz w:val="22"/>
          <w:szCs w:val="22"/>
        </w:rPr>
        <w:t>ării</w:t>
      </w: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4A0" w:firstRow="1" w:lastRow="0" w:firstColumn="1" w:lastColumn="0" w:noHBand="0" w:noVBand="1"/>
      </w:tblPr>
      <w:tblGrid>
        <w:gridCol w:w="694"/>
        <w:gridCol w:w="8913"/>
      </w:tblGrid>
      <w:tr w:rsidR="009939CA" w:rsidRPr="00F80B7B" w14:paraId="19C86673" w14:textId="77777777" w:rsidTr="0072194E">
        <w:trPr>
          <w:cantSplit/>
          <w:trHeight w:val="1273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01289DEA" w14:textId="41D810BE" w:rsidR="009939CA" w:rsidRPr="00F80B7B" w:rsidRDefault="000E79EE" w:rsidP="00B322CE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Cunoștințe</w:t>
            </w:r>
          </w:p>
        </w:tc>
        <w:tc>
          <w:tcPr>
            <w:tcW w:w="8914" w:type="dxa"/>
            <w:shd w:val="clear" w:color="auto" w:fill="E0E0E0"/>
            <w:vAlign w:val="center"/>
          </w:tcPr>
          <w:p w14:paraId="0E3EC997" w14:textId="224E8344" w:rsidR="009939CA" w:rsidRPr="00B325EC" w:rsidRDefault="00B325EC" w:rsidP="003F5DD9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B325EC">
              <w:rPr>
                <w:rFonts w:asciiTheme="minorHAnsi" w:hAnsiTheme="minorHAnsi" w:cstheme="minorHAnsi"/>
                <w:sz w:val="22"/>
                <w:szCs w:val="22"/>
              </w:rPr>
              <w:t>• Identificarea şi descrierea detaliată a conceptelor, principiilor şi metodelor de rezolvare a unor probleme specifice structurilor de construcţii din lemn stratificat</w:t>
            </w:r>
          </w:p>
        </w:tc>
      </w:tr>
      <w:tr w:rsidR="000E79EE" w:rsidRPr="00F80B7B" w14:paraId="265A2C96" w14:textId="77777777" w:rsidTr="0072194E">
        <w:trPr>
          <w:cantSplit/>
          <w:trHeight w:val="1273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50449FC8" w14:textId="78B803B6" w:rsidR="000E79EE" w:rsidRPr="00F80B7B" w:rsidRDefault="000E79EE" w:rsidP="00B322CE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Abilități</w:t>
            </w:r>
          </w:p>
        </w:tc>
        <w:tc>
          <w:tcPr>
            <w:tcW w:w="8914" w:type="dxa"/>
            <w:shd w:val="clear" w:color="auto" w:fill="E0E0E0"/>
            <w:vAlign w:val="center"/>
          </w:tcPr>
          <w:p w14:paraId="5F93CA90" w14:textId="77777777" w:rsidR="00B325EC" w:rsidRPr="00B325EC" w:rsidRDefault="00B325EC" w:rsidP="00B325EC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B325EC">
              <w:rPr>
                <w:rFonts w:asciiTheme="minorHAnsi" w:hAnsiTheme="minorHAnsi" w:cstheme="minorHAnsi"/>
                <w:sz w:val="22"/>
                <w:szCs w:val="22"/>
              </w:rPr>
              <w:t>• Recunoaşterea avantajelor lemnului stratificat ca si soluţie pentru construcţiile din lemn</w:t>
            </w:r>
          </w:p>
          <w:p w14:paraId="73B29DBC" w14:textId="43CEECD9" w:rsidR="000E79EE" w:rsidRPr="00B325EC" w:rsidRDefault="00B325EC" w:rsidP="00B325EC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B325EC">
              <w:rPr>
                <w:rFonts w:asciiTheme="minorHAnsi" w:hAnsiTheme="minorHAnsi" w:cstheme="minorHAnsi"/>
                <w:sz w:val="22"/>
                <w:szCs w:val="22"/>
              </w:rPr>
              <w:t>•  Proiectarea corectă şi alegerea justă a unui anumit tip de structură din lemn stratificat pentru o anumita aplicaţie, fie civilă sau industrială</w:t>
            </w:r>
          </w:p>
        </w:tc>
      </w:tr>
      <w:tr w:rsidR="009939CA" w:rsidRPr="00F80B7B" w14:paraId="582A50DB" w14:textId="77777777" w:rsidTr="0072194E">
        <w:trPr>
          <w:cantSplit/>
          <w:trHeight w:val="1726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315D10A1" w14:textId="42164226" w:rsidR="009939CA" w:rsidRPr="00F80B7B" w:rsidRDefault="009939CA" w:rsidP="0024538F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Responsabilitate </w:t>
            </w:r>
            <w:r w:rsidR="0012489D" w:rsidRPr="00F80B7B">
              <w:rPr>
                <w:rFonts w:asciiTheme="minorHAnsi" w:hAnsiTheme="minorHAnsi" w:cstheme="minorHAnsi"/>
                <w:sz w:val="22"/>
                <w:szCs w:val="22"/>
              </w:rPr>
              <w:t>ș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i autonomie</w:t>
            </w:r>
          </w:p>
        </w:tc>
        <w:tc>
          <w:tcPr>
            <w:tcW w:w="8914" w:type="dxa"/>
            <w:shd w:val="clear" w:color="auto" w:fill="E0E0E0"/>
            <w:vAlign w:val="center"/>
          </w:tcPr>
          <w:p w14:paraId="5A53B3EC" w14:textId="6F8C7D6B" w:rsidR="009939CA" w:rsidRPr="003F5DD9" w:rsidRDefault="009939CA" w:rsidP="0008622A">
            <w:pPr>
              <w:spacing w:line="276" w:lineRule="auto"/>
              <w:ind w:left="42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</w:tbl>
    <w:p w14:paraId="3C41F63D" w14:textId="77777777" w:rsidR="00AD7B40" w:rsidRPr="00F80B7B" w:rsidRDefault="00AD7B40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68FC229D" w14:textId="28635AEE" w:rsidR="00EE0BA5" w:rsidRPr="00F80B7B" w:rsidRDefault="005072F7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eastAsia="Times New Roman" w:hAnsiTheme="minorHAnsi" w:cstheme="minorHAnsi"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8</w:t>
      </w:r>
      <w:r w:rsidR="00EE0BA5" w:rsidRPr="00F80B7B">
        <w:rPr>
          <w:rFonts w:asciiTheme="minorHAnsi" w:hAnsiTheme="minorHAnsi" w:cstheme="minorHAnsi"/>
          <w:b/>
          <w:bCs/>
          <w:sz w:val="22"/>
          <w:szCs w:val="22"/>
        </w:rPr>
        <w:t>. Obiectivele disciplinei</w:t>
      </w:r>
      <w:r w:rsidR="00EE0BA5" w:rsidRPr="00F80B7B">
        <w:rPr>
          <w:rFonts w:asciiTheme="minorHAnsi" w:hAnsiTheme="minorHAnsi" w:cstheme="minorHAnsi"/>
          <w:sz w:val="22"/>
          <w:szCs w:val="22"/>
        </w:rPr>
        <w:t xml:space="preserve"> (reie</w:t>
      </w:r>
      <w:r w:rsidR="0012489D" w:rsidRPr="00F80B7B">
        <w:rPr>
          <w:rFonts w:asciiTheme="minorHAnsi" w:eastAsia="Times New Roman" w:hAnsiTheme="minorHAnsi" w:cstheme="minorHAnsi"/>
          <w:sz w:val="22"/>
          <w:szCs w:val="22"/>
        </w:rPr>
        <w:t>ș</w:t>
      </w:r>
      <w:r w:rsidR="00EE0BA5" w:rsidRPr="00F80B7B">
        <w:rPr>
          <w:rFonts w:asciiTheme="minorHAnsi" w:eastAsia="Times New Roman" w:hAnsiTheme="minorHAnsi" w:cstheme="minorHAnsi"/>
          <w:sz w:val="22"/>
          <w:szCs w:val="22"/>
        </w:rPr>
        <w:t>ind din grila competen</w:t>
      </w:r>
      <w:r w:rsidR="0012489D" w:rsidRPr="00F80B7B">
        <w:rPr>
          <w:rFonts w:asciiTheme="minorHAnsi" w:eastAsia="Times New Roman" w:hAnsiTheme="minorHAnsi" w:cstheme="minorHAnsi"/>
          <w:sz w:val="22"/>
          <w:szCs w:val="22"/>
        </w:rPr>
        <w:t>ț</w:t>
      </w:r>
      <w:r w:rsidR="00EE0BA5" w:rsidRPr="00F80B7B">
        <w:rPr>
          <w:rFonts w:asciiTheme="minorHAnsi" w:eastAsia="Times New Roman" w:hAnsiTheme="minorHAnsi" w:cstheme="minorHAnsi"/>
          <w:sz w:val="22"/>
          <w:szCs w:val="22"/>
        </w:rPr>
        <w:t>elor specifice acumulate)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3347"/>
        <w:gridCol w:w="6260"/>
      </w:tblGrid>
      <w:tr w:rsidR="00755D78" w:rsidRPr="00F80B7B" w14:paraId="5ECD9C44" w14:textId="77777777" w:rsidTr="00BB331A">
        <w:tc>
          <w:tcPr>
            <w:tcW w:w="1742" w:type="pct"/>
            <w:shd w:val="clear" w:color="auto" w:fill="E0E0E0"/>
            <w:vAlign w:val="center"/>
          </w:tcPr>
          <w:p w14:paraId="2BC8BDF3" w14:textId="77777777" w:rsidR="00755D78" w:rsidRPr="00F80B7B" w:rsidRDefault="005072F7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="00755D78" w:rsidRPr="00F80B7B">
              <w:rPr>
                <w:rFonts w:asciiTheme="minorHAnsi" w:hAnsiTheme="minorHAnsi" w:cstheme="minorHAnsi"/>
                <w:sz w:val="22"/>
                <w:szCs w:val="22"/>
              </w:rPr>
              <w:t>.1 Obiectivul general al disciplinei</w:t>
            </w:r>
          </w:p>
        </w:tc>
        <w:tc>
          <w:tcPr>
            <w:tcW w:w="3258" w:type="pct"/>
            <w:shd w:val="clear" w:color="auto" w:fill="E0E0E0"/>
            <w:vAlign w:val="center"/>
          </w:tcPr>
          <w:p w14:paraId="4F2BCFBE" w14:textId="21724D75" w:rsidR="00755D78" w:rsidRPr="00F80B7B" w:rsidRDefault="00B325EC" w:rsidP="001422FA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325EC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Recunoaşterea avantajelor lemnului stratificat ca si soluţie pentru construcţiile din lemn.</w:t>
            </w:r>
          </w:p>
        </w:tc>
      </w:tr>
      <w:tr w:rsidR="00EE0BA5" w:rsidRPr="00F80B7B" w14:paraId="4C0E2D8B" w14:textId="77777777" w:rsidTr="00BB331A">
        <w:trPr>
          <w:trHeight w:val="354"/>
        </w:trPr>
        <w:tc>
          <w:tcPr>
            <w:tcW w:w="1742" w:type="pct"/>
            <w:shd w:val="clear" w:color="auto" w:fill="E0E0E0"/>
            <w:vAlign w:val="center"/>
          </w:tcPr>
          <w:p w14:paraId="10F0BA4B" w14:textId="77777777" w:rsidR="00EE0BA5" w:rsidRPr="00F80B7B" w:rsidRDefault="005072F7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="00EE0BA5" w:rsidRPr="00F80B7B">
              <w:rPr>
                <w:rFonts w:asciiTheme="minorHAnsi" w:hAnsiTheme="minorHAnsi" w:cstheme="minorHAnsi"/>
                <w:sz w:val="22"/>
                <w:szCs w:val="22"/>
              </w:rPr>
              <w:t>.2 Obiectivele specifice</w:t>
            </w:r>
          </w:p>
        </w:tc>
        <w:tc>
          <w:tcPr>
            <w:tcW w:w="3258" w:type="pct"/>
            <w:shd w:val="clear" w:color="auto" w:fill="E0E0E0"/>
            <w:vAlign w:val="center"/>
          </w:tcPr>
          <w:p w14:paraId="7E277DB3" w14:textId="29DA9CFB" w:rsidR="00C347F1" w:rsidRPr="00F80B7B" w:rsidRDefault="00B325EC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325EC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Proiectarea corectă şi alegerea justă a unui anumit tip de structură din lemn stratificat pentru o anumita aplicaţie, fie civilă sau industrială</w:t>
            </w:r>
          </w:p>
        </w:tc>
      </w:tr>
    </w:tbl>
    <w:p w14:paraId="663417A7" w14:textId="77777777" w:rsidR="00B25C53" w:rsidRPr="00F80B7B" w:rsidRDefault="00B25C53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38983380" w14:textId="5863F19C" w:rsidR="00EE0BA5" w:rsidRPr="00F80B7B" w:rsidRDefault="005072F7" w:rsidP="00D22B64">
      <w:pPr>
        <w:keepNext/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lastRenderedPageBreak/>
        <w:t>9</w:t>
      </w:r>
      <w:r w:rsidR="00EE0BA5" w:rsidRPr="00F80B7B">
        <w:rPr>
          <w:rFonts w:asciiTheme="minorHAnsi" w:hAnsiTheme="minorHAnsi" w:cstheme="minorHAnsi"/>
          <w:b/>
          <w:bCs/>
          <w:sz w:val="22"/>
          <w:szCs w:val="22"/>
        </w:rPr>
        <w:t>. Con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inuturi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5939"/>
        <w:gridCol w:w="849"/>
        <w:gridCol w:w="1662"/>
        <w:gridCol w:w="1157"/>
      </w:tblGrid>
      <w:tr w:rsidR="00200FAD" w:rsidRPr="00F80B7B" w14:paraId="0F45AE7A" w14:textId="77777777" w:rsidTr="0012489D">
        <w:trPr>
          <w:tblHeader/>
        </w:trPr>
        <w:tc>
          <w:tcPr>
            <w:tcW w:w="3091" w:type="pct"/>
            <w:tcBorders>
              <w:top w:val="single" w:sz="12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41FC82E7" w14:textId="77777777" w:rsidR="00200FAD" w:rsidRPr="00F80B7B" w:rsidRDefault="005072F7" w:rsidP="00D22B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9</w:t>
            </w:r>
            <w:r w:rsidR="00200FAD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.1 Curs</w:t>
            </w:r>
          </w:p>
        </w:tc>
        <w:tc>
          <w:tcPr>
            <w:tcW w:w="442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0F36A3C0" w14:textId="77777777" w:rsidR="00200FAD" w:rsidRPr="00F80B7B" w:rsidRDefault="00200FAD" w:rsidP="00D22B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Nr. ore</w:t>
            </w:r>
          </w:p>
        </w:tc>
        <w:tc>
          <w:tcPr>
            <w:tcW w:w="865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3E34A955" w14:textId="77777777" w:rsidR="00200FAD" w:rsidRPr="00F80B7B" w:rsidRDefault="00200FAD" w:rsidP="00D22B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Metode de predare</w:t>
            </w:r>
          </w:p>
        </w:tc>
        <w:tc>
          <w:tcPr>
            <w:tcW w:w="602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0550FEA5" w14:textId="5AD40A03" w:rsidR="00200FAD" w:rsidRPr="00F80B7B" w:rsidRDefault="00200FAD" w:rsidP="00D22B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Observa</w:t>
            </w:r>
            <w:r w:rsidR="0012489D" w:rsidRPr="00F80B7B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ț</w:t>
            </w:r>
            <w:r w:rsidRPr="00F80B7B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ii</w:t>
            </w:r>
          </w:p>
        </w:tc>
      </w:tr>
      <w:tr w:rsidR="00975C7A" w:rsidRPr="00F80B7B" w14:paraId="1248CD22" w14:textId="77777777" w:rsidTr="00E7107F">
        <w:tc>
          <w:tcPr>
            <w:tcW w:w="309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2BC05897" w14:textId="77777777" w:rsidR="00B325EC" w:rsidRPr="00B325EC" w:rsidRDefault="00B325EC" w:rsidP="00B325EC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B325EC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Sectiuni  si  geometrii  disponibile  pe  piata  pentru  structuri  din  lemn  stratificat. Produse: grinzi standard, grinzi speciale.</w:t>
            </w:r>
          </w:p>
          <w:p w14:paraId="616F7D97" w14:textId="77777777" w:rsidR="00DC27B6" w:rsidRDefault="00B325EC" w:rsidP="00B325EC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B325EC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Aplicaţii in construcţiile civile ale lemnului stratificat. </w:t>
            </w:r>
          </w:p>
          <w:p w14:paraId="7F432A13" w14:textId="20F4911B" w:rsidR="00975C7A" w:rsidRPr="00975C7A" w:rsidRDefault="00B325EC" w:rsidP="00B325EC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325EC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Aplicaţii in construcţiile industriale ale lemnului stratificat.</w:t>
            </w:r>
          </w:p>
        </w:tc>
        <w:tc>
          <w:tcPr>
            <w:tcW w:w="4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EB21E1A" w14:textId="6C23038C" w:rsidR="00975C7A" w:rsidRPr="00F80B7B" w:rsidRDefault="00975C7A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 w:val="restart"/>
            <w:tcBorders>
              <w:top w:val="single" w:sz="6" w:space="0" w:color="auto"/>
            </w:tcBorders>
            <w:vAlign w:val="center"/>
          </w:tcPr>
          <w:p w14:paraId="2239A762" w14:textId="2EFE4D44" w:rsidR="00975C7A" w:rsidRPr="00F80B7B" w:rsidRDefault="00975C7A" w:rsidP="00975C7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04203">
              <w:rPr>
                <w:rFonts w:asciiTheme="minorHAnsi" w:hAnsiTheme="minorHAnsi" w:cstheme="minorHAnsi"/>
                <w:sz w:val="22"/>
                <w:szCs w:val="22"/>
              </w:rPr>
              <w:t xml:space="preserve">Prezentare orala. Exemple </w:t>
            </w:r>
            <w:r w:rsidR="007034C0">
              <w:rPr>
                <w:rFonts w:asciiTheme="minorHAnsi" w:hAnsiTheme="minorHAnsi" w:cstheme="minorHAnsi"/>
                <w:sz w:val="22"/>
                <w:szCs w:val="22"/>
              </w:rPr>
              <w:t>interactive.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Discutii cu studentii</w:t>
            </w:r>
          </w:p>
        </w:tc>
        <w:tc>
          <w:tcPr>
            <w:tcW w:w="602" w:type="pct"/>
            <w:vMerge w:val="restart"/>
            <w:tcBorders>
              <w:top w:val="single" w:sz="6" w:space="0" w:color="auto"/>
            </w:tcBorders>
            <w:vAlign w:val="center"/>
          </w:tcPr>
          <w:p w14:paraId="18D72F93" w14:textId="77777777" w:rsidR="00975C7A" w:rsidRPr="00F80B7B" w:rsidRDefault="00975C7A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975C7A" w:rsidRPr="00F80B7B" w14:paraId="07CF2544" w14:textId="77777777" w:rsidTr="00E7107F">
        <w:tc>
          <w:tcPr>
            <w:tcW w:w="309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0F4B71AD" w14:textId="7BA558AF" w:rsidR="00975C7A" w:rsidRPr="00975C7A" w:rsidRDefault="00B325EC" w:rsidP="007034C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325EC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Calculul rezistentelor caracteristice ale materialului. Coeficienţi de siguranţă. Calitatea lemnului stratificat faţă de lemnul masiv prin comparatii la nivel de structura. Determinarea calităţii lemnului stratificat prin încercări experimentale.</w:t>
            </w:r>
          </w:p>
        </w:tc>
        <w:tc>
          <w:tcPr>
            <w:tcW w:w="4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C54BEB5" w14:textId="7AD475CE" w:rsidR="00975C7A" w:rsidRPr="00F80B7B" w:rsidRDefault="00975C7A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3A24FCD2" w14:textId="77777777" w:rsidR="00975C7A" w:rsidRPr="00F80B7B" w:rsidRDefault="00975C7A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3803E0AD" w14:textId="77777777" w:rsidR="00975C7A" w:rsidRPr="00F80B7B" w:rsidRDefault="00975C7A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975C7A" w:rsidRPr="00F80B7B" w14:paraId="54950EB8" w14:textId="77777777" w:rsidTr="00E7107F">
        <w:trPr>
          <w:trHeight w:val="285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</w:tcPr>
          <w:p w14:paraId="4A994F1A" w14:textId="00D78E84" w:rsidR="00B325EC" w:rsidRPr="00B325EC" w:rsidRDefault="00B325EC" w:rsidP="00B325EC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B325EC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Grinzi speciale: grinzi cu dublă pantă, grinzi cu pantă simplă, grinzi bumerang Cadre triplu articulate cu umăr curb sau drept</w:t>
            </w:r>
            <w:r w:rsidRPr="00B325EC">
              <w:rPr>
                <w:rFonts w:eastAsiaTheme="minorHAnsi" w:hAnsiTheme="minorHAnsi" w:cstheme="minorBidi"/>
                <w:spacing w:val="-1"/>
                <w:sz w:val="20"/>
                <w:szCs w:val="22"/>
                <w:lang w:val="en-US" w:eastAsia="en-US"/>
              </w:rPr>
              <w:t xml:space="preserve"> </w:t>
            </w:r>
            <w:r w:rsidRPr="00B325EC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Arce</w:t>
            </w:r>
          </w:p>
          <w:p w14:paraId="30D56211" w14:textId="767C6698" w:rsidR="00975C7A" w:rsidRPr="00975C7A" w:rsidRDefault="00B325EC" w:rsidP="00B325EC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325EC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Grinzi cu zăbrele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05200125" w14:textId="2E8E3784" w:rsidR="00975C7A" w:rsidRPr="00F80B7B" w:rsidRDefault="00DC27B6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37D88930" w14:textId="77777777" w:rsidR="00975C7A" w:rsidRPr="00F80B7B" w:rsidRDefault="00975C7A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0913B861" w14:textId="77777777" w:rsidR="00975C7A" w:rsidRPr="00F80B7B" w:rsidRDefault="00975C7A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975C7A" w:rsidRPr="00F80B7B" w14:paraId="004A07CD" w14:textId="77777777" w:rsidTr="00E7107F">
        <w:trPr>
          <w:trHeight w:val="282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</w:tcPr>
          <w:p w14:paraId="74B11DA2" w14:textId="77777777" w:rsidR="00B325EC" w:rsidRPr="00B325EC" w:rsidRDefault="00B325EC" w:rsidP="00B325EC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B325EC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Panouri termoizolante utilizate ca:</w:t>
            </w:r>
          </w:p>
          <w:p w14:paraId="49CAB6BA" w14:textId="77777777" w:rsidR="00B325EC" w:rsidRPr="00B325EC" w:rsidRDefault="00B325EC">
            <w:pPr>
              <w:numPr>
                <w:ilvl w:val="0"/>
                <w:numId w:val="5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B325EC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elemente de construcţii autoportante pentru învelitoare</w:t>
            </w:r>
          </w:p>
          <w:p w14:paraId="24A39CF6" w14:textId="77777777" w:rsidR="00DC27B6" w:rsidRDefault="00B325EC">
            <w:pPr>
              <w:numPr>
                <w:ilvl w:val="0"/>
                <w:numId w:val="5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B325EC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închideri exterioare neportante</w:t>
            </w:r>
          </w:p>
          <w:p w14:paraId="524303EF" w14:textId="77777777" w:rsidR="00DC27B6" w:rsidRDefault="00B325EC">
            <w:pPr>
              <w:numPr>
                <w:ilvl w:val="0"/>
                <w:numId w:val="5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DC27B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compartimentări interioare neportante </w:t>
            </w:r>
          </w:p>
          <w:p w14:paraId="75628C7F" w14:textId="0D320052" w:rsidR="00975C7A" w:rsidRPr="00DC27B6" w:rsidRDefault="00B325EC">
            <w:pPr>
              <w:numPr>
                <w:ilvl w:val="0"/>
                <w:numId w:val="5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DC27B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Căpriori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60B4D44D" w14:textId="13A92EF7" w:rsidR="00975C7A" w:rsidRPr="00F80B7B" w:rsidRDefault="00F1789F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14418B08" w14:textId="77777777" w:rsidR="00975C7A" w:rsidRPr="00F80B7B" w:rsidRDefault="00975C7A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317F6B74" w14:textId="77777777" w:rsidR="00975C7A" w:rsidRPr="00F80B7B" w:rsidRDefault="00975C7A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975C7A" w:rsidRPr="00F80B7B" w14:paraId="6DEDC668" w14:textId="77777777" w:rsidTr="00E7107F">
        <w:trPr>
          <w:trHeight w:val="282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</w:tcPr>
          <w:p w14:paraId="1411D9E5" w14:textId="77777777" w:rsidR="00B325EC" w:rsidRPr="00B325EC" w:rsidRDefault="00B325EC" w:rsidP="00B325EC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B325EC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Elemente de legătură între părţile componente ale structurii:</w:t>
            </w:r>
          </w:p>
          <w:p w14:paraId="4BF5CEDD" w14:textId="77777777" w:rsidR="00DC27B6" w:rsidRDefault="00B325EC">
            <w:pPr>
              <w:numPr>
                <w:ilvl w:val="0"/>
                <w:numId w:val="6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B325EC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conexiuni standard</w:t>
            </w:r>
          </w:p>
          <w:p w14:paraId="331A01F7" w14:textId="3534F708" w:rsidR="00975C7A" w:rsidRPr="00DC27B6" w:rsidRDefault="00B325EC">
            <w:pPr>
              <w:numPr>
                <w:ilvl w:val="0"/>
                <w:numId w:val="6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DC27B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conexiuni metalice speciale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07CA26F2" w14:textId="51554A0D" w:rsidR="00975C7A" w:rsidRPr="00F80B7B" w:rsidRDefault="00DC27B6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7144B4FA" w14:textId="77777777" w:rsidR="00975C7A" w:rsidRPr="00F80B7B" w:rsidRDefault="00975C7A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73DFDB52" w14:textId="77777777" w:rsidR="00975C7A" w:rsidRPr="00F80B7B" w:rsidRDefault="00975C7A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F04203" w:rsidRPr="00F80B7B" w14:paraId="2F68B6EE" w14:textId="77777777" w:rsidTr="00E7107F">
        <w:trPr>
          <w:trHeight w:val="282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</w:tcPr>
          <w:p w14:paraId="281D2744" w14:textId="77777777" w:rsidR="00B325EC" w:rsidRPr="00B325EC" w:rsidRDefault="00B325EC" w:rsidP="00B325EC">
            <w:pPr>
              <w:tabs>
                <w:tab w:val="left" w:pos="2100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B325EC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Domenii de utilizare:</w:t>
            </w:r>
          </w:p>
          <w:p w14:paraId="01782AFB" w14:textId="77777777" w:rsidR="00B325EC" w:rsidRPr="00B325EC" w:rsidRDefault="00B325EC">
            <w:pPr>
              <w:numPr>
                <w:ilvl w:val="0"/>
                <w:numId w:val="7"/>
              </w:numPr>
              <w:tabs>
                <w:tab w:val="left" w:pos="2100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B325EC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piscine</w:t>
            </w:r>
          </w:p>
          <w:p w14:paraId="7A159966" w14:textId="77777777" w:rsidR="00B325EC" w:rsidRPr="00B325EC" w:rsidRDefault="00B325EC">
            <w:pPr>
              <w:numPr>
                <w:ilvl w:val="0"/>
                <w:numId w:val="7"/>
              </w:numPr>
              <w:tabs>
                <w:tab w:val="left" w:pos="2100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B325EC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acoperişuri şi mansarde</w:t>
            </w:r>
          </w:p>
          <w:p w14:paraId="29AAE36E" w14:textId="77777777" w:rsidR="00B325EC" w:rsidRPr="00B325EC" w:rsidRDefault="00B325EC">
            <w:pPr>
              <w:numPr>
                <w:ilvl w:val="0"/>
                <w:numId w:val="7"/>
              </w:numPr>
              <w:tabs>
                <w:tab w:val="left" w:pos="2100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B325EC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locuinţe, hoteluri</w:t>
            </w:r>
          </w:p>
          <w:p w14:paraId="7A8A7629" w14:textId="77777777" w:rsidR="00DC27B6" w:rsidRDefault="00B325EC">
            <w:pPr>
              <w:numPr>
                <w:ilvl w:val="0"/>
                <w:numId w:val="7"/>
              </w:numPr>
              <w:tabs>
                <w:tab w:val="left" w:pos="2100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B325EC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structuri agrement, manejuri</w:t>
            </w:r>
          </w:p>
          <w:p w14:paraId="55E17A18" w14:textId="59284FCE" w:rsidR="00F04203" w:rsidRPr="00DC27B6" w:rsidRDefault="00B325EC">
            <w:pPr>
              <w:numPr>
                <w:ilvl w:val="0"/>
                <w:numId w:val="7"/>
              </w:numPr>
              <w:tabs>
                <w:tab w:val="left" w:pos="2100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DC27B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hale industriale, poduri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4615BD5D" w14:textId="61C1611A" w:rsidR="00F04203" w:rsidRPr="00F80B7B" w:rsidRDefault="00DC27B6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4B0E8009" w14:textId="77777777" w:rsidR="00F04203" w:rsidRPr="00F80B7B" w:rsidRDefault="00F04203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0652BEA7" w14:textId="77777777" w:rsidR="00F04203" w:rsidRPr="00F80B7B" w:rsidRDefault="00F04203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F04203" w:rsidRPr="00F80B7B" w14:paraId="69BA2100" w14:textId="77777777" w:rsidTr="00E7107F">
        <w:trPr>
          <w:trHeight w:val="282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</w:tcPr>
          <w:p w14:paraId="5D4B6D60" w14:textId="77777777" w:rsidR="00DC27B6" w:rsidRPr="00DC27B6" w:rsidRDefault="00DC27B6" w:rsidP="00DC27B6">
            <w:pPr>
              <w:spacing w:line="276" w:lineRule="auto"/>
              <w:rPr>
                <w:rFonts w:asciiTheme="minorHAnsi" w:hAnsiTheme="minorHAnsi" w:cstheme="minorHAnsi"/>
                <w:lang w:val="en-US"/>
              </w:rPr>
            </w:pPr>
            <w:r w:rsidRPr="00DC27B6">
              <w:rPr>
                <w:rFonts w:asciiTheme="minorHAnsi" w:hAnsiTheme="minorHAnsi" w:cstheme="minorHAnsi"/>
                <w:lang w:val="en-US"/>
              </w:rPr>
              <w:t>Sectiuni  si  geometrii  disponibile  pe  piata  pentru  structuri  din  lemn  stratificat. Produse: grinzi standard, grinzi speciale.</w:t>
            </w:r>
          </w:p>
          <w:p w14:paraId="6C9D6F9A" w14:textId="31AFE779" w:rsidR="00F04203" w:rsidRPr="00975C7A" w:rsidRDefault="00DC27B6" w:rsidP="00DC27B6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DC27B6">
              <w:rPr>
                <w:rFonts w:asciiTheme="minorHAnsi" w:hAnsiTheme="minorHAnsi" w:cstheme="minorHAnsi"/>
                <w:lang w:val="en-US"/>
              </w:rPr>
              <w:t>Aplicaţii in construcţiile civile ale lemnului stratificat. Aplicaţii in construcţiile industriale ale lemnului stratificat.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6ECF5BFB" w14:textId="0519396B" w:rsidR="00F04203" w:rsidRPr="00F80B7B" w:rsidRDefault="00DC27B6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2408A1C0" w14:textId="77777777" w:rsidR="00F04203" w:rsidRPr="00F80B7B" w:rsidRDefault="00F04203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7A31F613" w14:textId="77777777" w:rsidR="00F04203" w:rsidRPr="00F80B7B" w:rsidRDefault="00F04203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B325EC" w:rsidRPr="00F80B7B" w14:paraId="312DC697" w14:textId="77777777" w:rsidTr="00E7107F">
        <w:trPr>
          <w:trHeight w:val="282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</w:tcPr>
          <w:p w14:paraId="0725D0FC" w14:textId="705B8BB4" w:rsidR="00B325EC" w:rsidRPr="00F1789F" w:rsidRDefault="00DC27B6" w:rsidP="00DC27B6">
            <w:pPr>
              <w:tabs>
                <w:tab w:val="left" w:pos="1095"/>
              </w:tabs>
              <w:spacing w:line="276" w:lineRule="auto"/>
              <w:rPr>
                <w:rFonts w:asciiTheme="minorHAnsi" w:hAnsiTheme="minorHAnsi" w:cstheme="minorHAnsi"/>
                <w:lang w:val="en-US"/>
              </w:rPr>
            </w:pPr>
            <w:r w:rsidRPr="00DC27B6">
              <w:rPr>
                <w:rFonts w:asciiTheme="minorHAnsi" w:hAnsiTheme="minorHAnsi" w:cstheme="minorHAnsi"/>
                <w:lang w:val="en-US"/>
              </w:rPr>
              <w:t>Calculul rezistentelor caracteristice ale materialului. Coeficienţi de siguranţă. Calitatea lemnului stratificat faţă de lemnul masiv prin comparatii la nivel de structura. Determinarea calităţii lemnului stratificat prin încercări experimentale.</w:t>
            </w:r>
            <w:r>
              <w:rPr>
                <w:rFonts w:asciiTheme="minorHAnsi" w:hAnsiTheme="minorHAnsi" w:cstheme="minorHAnsi"/>
                <w:lang w:val="en-US"/>
              </w:rPr>
              <w:tab/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50CEFE1B" w14:textId="0024AEE7" w:rsidR="00B325EC" w:rsidRDefault="00DC27B6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2FF7323E" w14:textId="77777777" w:rsidR="00B325EC" w:rsidRPr="00F80B7B" w:rsidRDefault="00B325EC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394F4599" w14:textId="77777777" w:rsidR="00B325EC" w:rsidRPr="00F80B7B" w:rsidRDefault="00B325EC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B325EC" w:rsidRPr="00F80B7B" w14:paraId="1C1DE81B" w14:textId="77777777" w:rsidTr="00E7107F">
        <w:trPr>
          <w:trHeight w:val="282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</w:tcPr>
          <w:p w14:paraId="6F5132E5" w14:textId="77777777" w:rsidR="00DC27B6" w:rsidRPr="00DC27B6" w:rsidRDefault="00DC27B6" w:rsidP="00DC27B6">
            <w:pPr>
              <w:spacing w:line="276" w:lineRule="auto"/>
              <w:rPr>
                <w:rFonts w:asciiTheme="minorHAnsi" w:hAnsiTheme="minorHAnsi" w:cstheme="minorHAnsi"/>
                <w:lang w:val="en-US"/>
              </w:rPr>
            </w:pPr>
            <w:r w:rsidRPr="00DC27B6">
              <w:rPr>
                <w:rFonts w:asciiTheme="minorHAnsi" w:hAnsiTheme="minorHAnsi" w:cstheme="minorHAnsi"/>
                <w:lang w:val="en-US"/>
              </w:rPr>
              <w:t>Grinzi speciale: grinzi cu dublă pantă, grinzi cu pantă simplă, grinzi bumerang Cadre triplu articulate cu umăr curb sau drept</w:t>
            </w:r>
          </w:p>
          <w:p w14:paraId="191A7CAC" w14:textId="77777777" w:rsidR="00DC27B6" w:rsidRPr="00DC27B6" w:rsidRDefault="00DC27B6" w:rsidP="00DC27B6">
            <w:pPr>
              <w:spacing w:line="276" w:lineRule="auto"/>
              <w:rPr>
                <w:rFonts w:asciiTheme="minorHAnsi" w:hAnsiTheme="minorHAnsi" w:cstheme="minorHAnsi"/>
                <w:lang w:val="en-US"/>
              </w:rPr>
            </w:pPr>
            <w:r w:rsidRPr="00DC27B6">
              <w:rPr>
                <w:rFonts w:asciiTheme="minorHAnsi" w:hAnsiTheme="minorHAnsi" w:cstheme="minorHAnsi"/>
                <w:lang w:val="en-US"/>
              </w:rPr>
              <w:t>Arce</w:t>
            </w:r>
          </w:p>
          <w:p w14:paraId="6C74F4EE" w14:textId="282D812B" w:rsidR="00B325EC" w:rsidRPr="00F1789F" w:rsidRDefault="00DC27B6" w:rsidP="00DC27B6">
            <w:pPr>
              <w:spacing w:line="276" w:lineRule="auto"/>
              <w:rPr>
                <w:rFonts w:asciiTheme="minorHAnsi" w:hAnsiTheme="minorHAnsi" w:cstheme="minorHAnsi"/>
                <w:lang w:val="en-US"/>
              </w:rPr>
            </w:pPr>
            <w:r w:rsidRPr="00DC27B6">
              <w:rPr>
                <w:rFonts w:asciiTheme="minorHAnsi" w:hAnsiTheme="minorHAnsi" w:cstheme="minorHAnsi"/>
                <w:lang w:val="en-US"/>
              </w:rPr>
              <w:t>Grinzi cu zăbrele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5DE54645" w14:textId="3C50BB0D" w:rsidR="00B325EC" w:rsidRDefault="00DC27B6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3FC5AFFD" w14:textId="77777777" w:rsidR="00B325EC" w:rsidRPr="00F80B7B" w:rsidRDefault="00B325EC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1DFD5E78" w14:textId="77777777" w:rsidR="00B325EC" w:rsidRPr="00F80B7B" w:rsidRDefault="00B325EC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B325EC" w:rsidRPr="00F80B7B" w14:paraId="5434BC89" w14:textId="77777777" w:rsidTr="00E7107F">
        <w:trPr>
          <w:trHeight w:val="282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</w:tcPr>
          <w:p w14:paraId="44AC7BBC" w14:textId="0C08A369" w:rsidR="00DC27B6" w:rsidRPr="00DC27B6" w:rsidRDefault="00DC27B6" w:rsidP="00DC27B6">
            <w:pPr>
              <w:tabs>
                <w:tab w:val="left" w:pos="1875"/>
              </w:tabs>
              <w:spacing w:line="276" w:lineRule="auto"/>
              <w:rPr>
                <w:rFonts w:asciiTheme="minorHAnsi" w:hAnsiTheme="minorHAnsi" w:cstheme="minorHAnsi"/>
                <w:lang w:val="en-US"/>
              </w:rPr>
            </w:pPr>
            <w:r w:rsidRPr="00DC27B6">
              <w:rPr>
                <w:rFonts w:asciiTheme="minorHAnsi" w:hAnsiTheme="minorHAnsi" w:cstheme="minorHAnsi"/>
                <w:lang w:val="en-US"/>
              </w:rPr>
              <w:t>Panouri termoizolante utilizate ca:</w:t>
            </w:r>
          </w:p>
          <w:p w14:paraId="2813BC08" w14:textId="77777777" w:rsidR="00DC27B6" w:rsidRPr="00DC27B6" w:rsidRDefault="00DC27B6">
            <w:pPr>
              <w:numPr>
                <w:ilvl w:val="0"/>
                <w:numId w:val="8"/>
              </w:numPr>
              <w:tabs>
                <w:tab w:val="left" w:pos="1875"/>
              </w:tabs>
              <w:spacing w:line="276" w:lineRule="auto"/>
              <w:rPr>
                <w:rFonts w:asciiTheme="minorHAnsi" w:hAnsiTheme="minorHAnsi" w:cstheme="minorHAnsi"/>
                <w:lang w:val="en-US"/>
              </w:rPr>
            </w:pPr>
            <w:r w:rsidRPr="00DC27B6">
              <w:rPr>
                <w:rFonts w:asciiTheme="minorHAnsi" w:hAnsiTheme="minorHAnsi" w:cstheme="minorHAnsi"/>
                <w:lang w:val="en-US"/>
              </w:rPr>
              <w:t>elemente de construcţii autoportante pentru învelitoare</w:t>
            </w:r>
          </w:p>
          <w:p w14:paraId="1821457E" w14:textId="77777777" w:rsidR="00DC27B6" w:rsidRPr="00DC27B6" w:rsidRDefault="00DC27B6">
            <w:pPr>
              <w:numPr>
                <w:ilvl w:val="0"/>
                <w:numId w:val="8"/>
              </w:numPr>
              <w:tabs>
                <w:tab w:val="left" w:pos="1875"/>
              </w:tabs>
              <w:spacing w:line="276" w:lineRule="auto"/>
              <w:rPr>
                <w:rFonts w:asciiTheme="minorHAnsi" w:hAnsiTheme="minorHAnsi" w:cstheme="minorHAnsi"/>
                <w:lang w:val="en-US"/>
              </w:rPr>
            </w:pPr>
            <w:r w:rsidRPr="00DC27B6">
              <w:rPr>
                <w:rFonts w:asciiTheme="minorHAnsi" w:hAnsiTheme="minorHAnsi" w:cstheme="minorHAnsi"/>
                <w:lang w:val="en-US"/>
              </w:rPr>
              <w:t>închideri exterioare neportante</w:t>
            </w:r>
          </w:p>
          <w:p w14:paraId="1C3E171B" w14:textId="4F73AA4B" w:rsidR="00B325EC" w:rsidRPr="00F1789F" w:rsidRDefault="00DC27B6" w:rsidP="00DC27B6">
            <w:pPr>
              <w:tabs>
                <w:tab w:val="left" w:pos="1875"/>
              </w:tabs>
              <w:spacing w:line="276" w:lineRule="auto"/>
              <w:rPr>
                <w:rFonts w:asciiTheme="minorHAnsi" w:hAnsiTheme="minorHAnsi" w:cstheme="minorHAnsi"/>
                <w:lang w:val="en-US"/>
              </w:rPr>
            </w:pPr>
            <w:r w:rsidRPr="00DC27B6">
              <w:rPr>
                <w:rFonts w:asciiTheme="minorHAnsi" w:hAnsiTheme="minorHAnsi" w:cstheme="minorHAnsi"/>
                <w:lang w:val="en-US"/>
              </w:rPr>
              <w:lastRenderedPageBreak/>
              <w:t>compartimentări interioare neportante Căpriori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15092826" w14:textId="2403AEAC" w:rsidR="00B325EC" w:rsidRDefault="00DC27B6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2</w:t>
            </w:r>
          </w:p>
        </w:tc>
        <w:tc>
          <w:tcPr>
            <w:tcW w:w="865" w:type="pct"/>
            <w:vMerge/>
            <w:vAlign w:val="center"/>
          </w:tcPr>
          <w:p w14:paraId="1B55FC45" w14:textId="77777777" w:rsidR="00B325EC" w:rsidRPr="00F80B7B" w:rsidRDefault="00B325EC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4CBB9AF6" w14:textId="77777777" w:rsidR="00B325EC" w:rsidRPr="00F80B7B" w:rsidRDefault="00B325EC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B325EC" w:rsidRPr="00F80B7B" w14:paraId="0EEB811A" w14:textId="77777777" w:rsidTr="00E7107F">
        <w:trPr>
          <w:trHeight w:val="282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</w:tcPr>
          <w:p w14:paraId="331B6073" w14:textId="77777777" w:rsidR="00DC27B6" w:rsidRPr="00DC27B6" w:rsidRDefault="00DC27B6" w:rsidP="00DC27B6">
            <w:pPr>
              <w:spacing w:line="276" w:lineRule="auto"/>
              <w:rPr>
                <w:rFonts w:asciiTheme="minorHAnsi" w:hAnsiTheme="minorHAnsi" w:cstheme="minorHAnsi"/>
                <w:lang w:val="en-US"/>
              </w:rPr>
            </w:pPr>
            <w:r w:rsidRPr="00DC27B6">
              <w:rPr>
                <w:rFonts w:asciiTheme="minorHAnsi" w:hAnsiTheme="minorHAnsi" w:cstheme="minorHAnsi"/>
                <w:lang w:val="en-US"/>
              </w:rPr>
              <w:t>Elemente de legătură între părţile componente ale structurii:</w:t>
            </w:r>
          </w:p>
          <w:p w14:paraId="3CC54115" w14:textId="77777777" w:rsidR="00DC27B6" w:rsidRDefault="00DC27B6">
            <w:pPr>
              <w:numPr>
                <w:ilvl w:val="0"/>
                <w:numId w:val="9"/>
              </w:numPr>
              <w:spacing w:line="276" w:lineRule="auto"/>
              <w:rPr>
                <w:rFonts w:asciiTheme="minorHAnsi" w:hAnsiTheme="minorHAnsi" w:cstheme="minorHAnsi"/>
                <w:lang w:val="en-US"/>
              </w:rPr>
            </w:pPr>
            <w:r w:rsidRPr="00DC27B6">
              <w:rPr>
                <w:rFonts w:asciiTheme="minorHAnsi" w:hAnsiTheme="minorHAnsi" w:cstheme="minorHAnsi"/>
                <w:lang w:val="en-US"/>
              </w:rPr>
              <w:t>conexiuni standard</w:t>
            </w:r>
          </w:p>
          <w:p w14:paraId="5F7629F8" w14:textId="7F46089C" w:rsidR="00B325EC" w:rsidRPr="00DC27B6" w:rsidRDefault="00DC27B6">
            <w:pPr>
              <w:numPr>
                <w:ilvl w:val="0"/>
                <w:numId w:val="9"/>
              </w:numPr>
              <w:spacing w:line="276" w:lineRule="auto"/>
              <w:rPr>
                <w:rFonts w:asciiTheme="minorHAnsi" w:hAnsiTheme="minorHAnsi" w:cstheme="minorHAnsi"/>
                <w:lang w:val="en-US"/>
              </w:rPr>
            </w:pPr>
            <w:r w:rsidRPr="00DC27B6">
              <w:rPr>
                <w:rFonts w:asciiTheme="minorHAnsi" w:hAnsiTheme="minorHAnsi" w:cstheme="minorHAnsi"/>
                <w:lang w:val="en-US"/>
              </w:rPr>
              <w:t>conexiuni metalice speciale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5334EF27" w14:textId="7B0FB0EF" w:rsidR="00B325EC" w:rsidRDefault="00DC27B6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30C77FC3" w14:textId="77777777" w:rsidR="00B325EC" w:rsidRPr="00F80B7B" w:rsidRDefault="00B325EC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707D3873" w14:textId="77777777" w:rsidR="00B325EC" w:rsidRPr="00F80B7B" w:rsidRDefault="00B325EC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B325EC" w:rsidRPr="00F80B7B" w14:paraId="35848D6E" w14:textId="77777777" w:rsidTr="00E7107F">
        <w:trPr>
          <w:trHeight w:val="282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</w:tcPr>
          <w:p w14:paraId="75DFDAF3" w14:textId="77777777" w:rsidR="00DC27B6" w:rsidRPr="00DC27B6" w:rsidRDefault="00DC27B6" w:rsidP="00DC27B6">
            <w:pPr>
              <w:spacing w:line="276" w:lineRule="auto"/>
              <w:rPr>
                <w:rFonts w:asciiTheme="minorHAnsi" w:hAnsiTheme="minorHAnsi" w:cstheme="minorHAnsi"/>
                <w:lang w:val="en-US"/>
              </w:rPr>
            </w:pPr>
            <w:r w:rsidRPr="00DC27B6">
              <w:rPr>
                <w:rFonts w:asciiTheme="minorHAnsi" w:hAnsiTheme="minorHAnsi" w:cstheme="minorHAnsi"/>
                <w:lang w:val="en-US"/>
              </w:rPr>
              <w:t>Domenii de utilizare:</w:t>
            </w:r>
          </w:p>
          <w:p w14:paraId="27DF8EEB" w14:textId="77777777" w:rsidR="00DC27B6" w:rsidRPr="00DC27B6" w:rsidRDefault="00DC27B6">
            <w:pPr>
              <w:numPr>
                <w:ilvl w:val="0"/>
                <w:numId w:val="10"/>
              </w:numPr>
              <w:spacing w:line="276" w:lineRule="auto"/>
              <w:rPr>
                <w:rFonts w:asciiTheme="minorHAnsi" w:hAnsiTheme="minorHAnsi" w:cstheme="minorHAnsi"/>
                <w:lang w:val="en-US"/>
              </w:rPr>
            </w:pPr>
            <w:r w:rsidRPr="00DC27B6">
              <w:rPr>
                <w:rFonts w:asciiTheme="minorHAnsi" w:hAnsiTheme="minorHAnsi" w:cstheme="minorHAnsi"/>
                <w:lang w:val="en-US"/>
              </w:rPr>
              <w:t>piscine</w:t>
            </w:r>
          </w:p>
          <w:p w14:paraId="467AA3EA" w14:textId="77777777" w:rsidR="00DC27B6" w:rsidRPr="00DC27B6" w:rsidRDefault="00DC27B6">
            <w:pPr>
              <w:numPr>
                <w:ilvl w:val="0"/>
                <w:numId w:val="10"/>
              </w:numPr>
              <w:spacing w:line="276" w:lineRule="auto"/>
              <w:rPr>
                <w:rFonts w:asciiTheme="minorHAnsi" w:hAnsiTheme="minorHAnsi" w:cstheme="minorHAnsi"/>
                <w:lang w:val="en-US"/>
              </w:rPr>
            </w:pPr>
            <w:r w:rsidRPr="00DC27B6">
              <w:rPr>
                <w:rFonts w:asciiTheme="minorHAnsi" w:hAnsiTheme="minorHAnsi" w:cstheme="minorHAnsi"/>
                <w:lang w:val="en-US"/>
              </w:rPr>
              <w:t>acoperişuri şi mansarde</w:t>
            </w:r>
          </w:p>
          <w:p w14:paraId="69EF19FA" w14:textId="77777777" w:rsidR="00DC27B6" w:rsidRPr="00DC27B6" w:rsidRDefault="00DC27B6">
            <w:pPr>
              <w:numPr>
                <w:ilvl w:val="0"/>
                <w:numId w:val="10"/>
              </w:numPr>
              <w:spacing w:line="276" w:lineRule="auto"/>
              <w:rPr>
                <w:rFonts w:asciiTheme="minorHAnsi" w:hAnsiTheme="minorHAnsi" w:cstheme="minorHAnsi"/>
                <w:lang w:val="en-US"/>
              </w:rPr>
            </w:pPr>
            <w:r w:rsidRPr="00DC27B6">
              <w:rPr>
                <w:rFonts w:asciiTheme="minorHAnsi" w:hAnsiTheme="minorHAnsi" w:cstheme="minorHAnsi"/>
                <w:lang w:val="en-US"/>
              </w:rPr>
              <w:t>locuinţe, hoteluri</w:t>
            </w:r>
          </w:p>
          <w:p w14:paraId="1AFC52EA" w14:textId="77777777" w:rsidR="00DC27B6" w:rsidRDefault="00DC27B6">
            <w:pPr>
              <w:numPr>
                <w:ilvl w:val="0"/>
                <w:numId w:val="10"/>
              </w:numPr>
              <w:spacing w:line="276" w:lineRule="auto"/>
              <w:rPr>
                <w:rFonts w:asciiTheme="minorHAnsi" w:hAnsiTheme="minorHAnsi" w:cstheme="minorHAnsi"/>
                <w:lang w:val="en-US"/>
              </w:rPr>
            </w:pPr>
            <w:r w:rsidRPr="00DC27B6">
              <w:rPr>
                <w:rFonts w:asciiTheme="minorHAnsi" w:hAnsiTheme="minorHAnsi" w:cstheme="minorHAnsi"/>
                <w:lang w:val="en-US"/>
              </w:rPr>
              <w:t>structuri agrement, manejuri</w:t>
            </w:r>
          </w:p>
          <w:p w14:paraId="60016ED8" w14:textId="599DEF90" w:rsidR="00B325EC" w:rsidRPr="00DC27B6" w:rsidRDefault="00DC27B6">
            <w:pPr>
              <w:numPr>
                <w:ilvl w:val="0"/>
                <w:numId w:val="10"/>
              </w:numPr>
              <w:spacing w:line="276" w:lineRule="auto"/>
              <w:rPr>
                <w:rFonts w:asciiTheme="minorHAnsi" w:hAnsiTheme="minorHAnsi" w:cstheme="minorHAnsi"/>
                <w:lang w:val="en-US"/>
              </w:rPr>
            </w:pPr>
            <w:r w:rsidRPr="00DC27B6">
              <w:rPr>
                <w:rFonts w:asciiTheme="minorHAnsi" w:hAnsiTheme="minorHAnsi" w:cstheme="minorHAnsi"/>
                <w:lang w:val="en-US"/>
              </w:rPr>
              <w:t>hale industriale, poduri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320640E4" w14:textId="501970F8" w:rsidR="00B325EC" w:rsidRDefault="00DC27B6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34F43E4D" w14:textId="77777777" w:rsidR="00B325EC" w:rsidRPr="00F80B7B" w:rsidRDefault="00B325EC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1906D0CA" w14:textId="77777777" w:rsidR="00B325EC" w:rsidRPr="00F80B7B" w:rsidRDefault="00B325EC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7034C0" w:rsidRPr="00F80B7B" w14:paraId="7BBEAAEB" w14:textId="77777777" w:rsidTr="00E7107F">
        <w:trPr>
          <w:trHeight w:val="282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</w:tcPr>
          <w:p w14:paraId="5544CF26" w14:textId="77777777" w:rsidR="00DC27B6" w:rsidRPr="00DC27B6" w:rsidRDefault="00DC27B6" w:rsidP="00DC27B6">
            <w:pPr>
              <w:spacing w:line="276" w:lineRule="auto"/>
              <w:rPr>
                <w:rFonts w:asciiTheme="minorHAnsi" w:hAnsiTheme="minorHAnsi" w:cstheme="minorHAnsi"/>
                <w:lang w:val="en-US"/>
              </w:rPr>
            </w:pPr>
            <w:r w:rsidRPr="00DC27B6">
              <w:rPr>
                <w:rFonts w:asciiTheme="minorHAnsi" w:hAnsiTheme="minorHAnsi" w:cstheme="minorHAnsi"/>
                <w:lang w:val="en-US"/>
              </w:rPr>
              <w:t>Sectiuni  si  geometrii  disponibile  pe  piata  pentru  structuri  din  lemn  stratificat. Produse: grinzi standard, grinzi speciale.</w:t>
            </w:r>
          </w:p>
          <w:p w14:paraId="0444E4FD" w14:textId="4BCBD5CC" w:rsidR="007034C0" w:rsidRPr="00F1789F" w:rsidRDefault="00DC27B6" w:rsidP="00DC27B6">
            <w:pPr>
              <w:spacing w:line="276" w:lineRule="auto"/>
              <w:rPr>
                <w:rFonts w:asciiTheme="minorHAnsi" w:hAnsiTheme="minorHAnsi" w:cstheme="minorHAnsi"/>
                <w:lang w:val="en-US"/>
              </w:rPr>
            </w:pPr>
            <w:r w:rsidRPr="00DC27B6">
              <w:rPr>
                <w:rFonts w:asciiTheme="minorHAnsi" w:hAnsiTheme="minorHAnsi" w:cstheme="minorHAnsi"/>
                <w:lang w:val="en-US"/>
              </w:rPr>
              <w:t>Aplicaţii in construcţiile civile ale lemnului stratificat. Aplicaţii in construcţiile industriale ale lemnului stratificat.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62116B9D" w14:textId="4B5444D5" w:rsidR="007034C0" w:rsidRPr="00F80B7B" w:rsidRDefault="00F1789F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515A5E98" w14:textId="77777777" w:rsidR="007034C0" w:rsidRPr="00F80B7B" w:rsidRDefault="007034C0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12EBD107" w14:textId="77777777" w:rsidR="007034C0" w:rsidRPr="00F80B7B" w:rsidRDefault="007034C0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F04203" w:rsidRPr="00F80B7B" w14:paraId="6337103F" w14:textId="77777777" w:rsidTr="00E7107F">
        <w:trPr>
          <w:trHeight w:val="282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</w:tcPr>
          <w:p w14:paraId="6A9E71C0" w14:textId="4FB2AF57" w:rsidR="00F04203" w:rsidRPr="00975C7A" w:rsidRDefault="00DC27B6" w:rsidP="001422FA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DC27B6">
              <w:rPr>
                <w:rFonts w:asciiTheme="minorHAnsi" w:hAnsiTheme="minorHAnsi" w:cstheme="minorHAnsi"/>
                <w:lang w:val="en-US"/>
              </w:rPr>
              <w:t>Calculul rezistentelor caracteristice ale materialului. Coeficienţi de siguranţă. Calitatea lemnului stratificat faţă de lemnul masiv prin comparatii la nivel de structura. Determinarea calităţii lemnului stratificat prin încercări experimentale.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5B7ED520" w14:textId="24D30FFF" w:rsidR="00F04203" w:rsidRPr="00F80B7B" w:rsidRDefault="00DC27B6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2BC30890" w14:textId="77777777" w:rsidR="00F04203" w:rsidRPr="00F80B7B" w:rsidRDefault="00F04203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742C5147" w14:textId="77777777" w:rsidR="00F04203" w:rsidRPr="00F80B7B" w:rsidRDefault="00F04203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755D78" w:rsidRPr="00975C7A" w14:paraId="7643245A" w14:textId="77777777" w:rsidTr="00E50E8C">
        <w:tc>
          <w:tcPr>
            <w:tcW w:w="5000" w:type="pct"/>
            <w:gridSpan w:val="4"/>
            <w:tcBorders>
              <w:top w:val="single" w:sz="6" w:space="0" w:color="auto"/>
              <w:bottom w:val="single" w:sz="12" w:space="0" w:color="auto"/>
            </w:tcBorders>
            <w:shd w:val="clear" w:color="auto" w:fill="E0E0E0"/>
            <w:vAlign w:val="center"/>
          </w:tcPr>
          <w:p w14:paraId="0D59915A" w14:textId="77777777" w:rsidR="001422FA" w:rsidRPr="00975C7A" w:rsidRDefault="001422FA" w:rsidP="001422FA">
            <w:pPr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75C7A">
              <w:rPr>
                <w:rFonts w:asciiTheme="minorHAnsi" w:hAnsiTheme="minorHAnsi" w:cstheme="minorHAnsi"/>
                <w:b/>
                <w:sz w:val="22"/>
                <w:szCs w:val="22"/>
              </w:rPr>
              <w:t>Bibliografie</w:t>
            </w:r>
          </w:p>
          <w:p w14:paraId="47075A08" w14:textId="77777777" w:rsidR="00F80B7B" w:rsidRPr="00975C7A" w:rsidRDefault="00F80B7B" w:rsidP="00F80B7B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75C7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În biblioteca UTCN</w:t>
            </w:r>
          </w:p>
          <w:p w14:paraId="0F0094BB" w14:textId="43676D0E" w:rsidR="00DC27B6" w:rsidRPr="00DC27B6" w:rsidRDefault="00DC27B6">
            <w:pPr>
              <w:numPr>
                <w:ilvl w:val="0"/>
                <w:numId w:val="1"/>
              </w:num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</w:pPr>
            <w:r w:rsidRPr="00DC27B6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>Curtu, I., Mihailescu, T., Nastase, V. „Imbinari in lemn. Structura, tehnologie, fiabilitate”, Ed. Tehnica, 1988, Bucuresti</w:t>
            </w:r>
          </w:p>
          <w:p w14:paraId="24568DBF" w14:textId="77777777" w:rsidR="00DC27B6" w:rsidRPr="00DC27B6" w:rsidRDefault="00DC27B6">
            <w:pPr>
              <w:numPr>
                <w:ilvl w:val="0"/>
                <w:numId w:val="1"/>
              </w:num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</w:pPr>
            <w:r w:rsidRPr="00DC27B6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>NP005/2003 „Normativ privind proiectarea constructiilor din lemn”</w:t>
            </w:r>
          </w:p>
          <w:p w14:paraId="27889AA0" w14:textId="77777777" w:rsidR="00DC27B6" w:rsidRPr="00DC27B6" w:rsidRDefault="00DC27B6">
            <w:pPr>
              <w:numPr>
                <w:ilvl w:val="0"/>
                <w:numId w:val="1"/>
              </w:num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</w:pPr>
            <w:r w:rsidRPr="00DC27B6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>SR EN 1995-1-1: Eurocod 5. Proiectarea structurilor din lemn</w:t>
            </w:r>
          </w:p>
          <w:p w14:paraId="3EA0B57B" w14:textId="77777777" w:rsidR="00DC27B6" w:rsidRPr="00DC27B6" w:rsidRDefault="00DC27B6">
            <w:pPr>
              <w:numPr>
                <w:ilvl w:val="0"/>
                <w:numId w:val="1"/>
              </w:num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</w:pPr>
            <w:r w:rsidRPr="00DC27B6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>Furdui, C., Constructii din lemn. Materiale si elemente de calcul., Editura Politehnica, Timişoara,2007</w:t>
            </w:r>
          </w:p>
          <w:p w14:paraId="365F02DB" w14:textId="77777777" w:rsidR="00DC27B6" w:rsidRPr="00DC27B6" w:rsidRDefault="00DC27B6">
            <w:pPr>
              <w:numPr>
                <w:ilvl w:val="0"/>
                <w:numId w:val="1"/>
              </w:num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</w:pPr>
            <w:r w:rsidRPr="00DC27B6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>Daniel, D., Fekete-Nagy, L., Constructii Civile, Timisoara, 2001</w:t>
            </w:r>
          </w:p>
          <w:p w14:paraId="75FD56DC" w14:textId="77777777" w:rsidR="00DC27B6" w:rsidRPr="00DC27B6" w:rsidRDefault="00DC27B6">
            <w:pPr>
              <w:numPr>
                <w:ilvl w:val="0"/>
                <w:numId w:val="1"/>
              </w:num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</w:pPr>
            <w:r w:rsidRPr="00DC27B6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>Andreica, H., Proiectarea elementelor structurale ale constructiilor din lemn, Editura Universitatea Tehnica Cluj-Napoca, 1996</w:t>
            </w:r>
          </w:p>
          <w:p w14:paraId="12FA24D2" w14:textId="77777777" w:rsidR="00DC27B6" w:rsidRPr="00DC27B6" w:rsidRDefault="00DC27B6">
            <w:pPr>
              <w:numPr>
                <w:ilvl w:val="0"/>
                <w:numId w:val="1"/>
              </w:num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</w:pPr>
            <w:r w:rsidRPr="00DC27B6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>Andreica, H., et. al, Structuri din lemn, Editura UT PRESS Cluj Napoca, 2007.</w:t>
            </w:r>
          </w:p>
          <w:p w14:paraId="2163392C" w14:textId="77777777" w:rsidR="00DC27B6" w:rsidRPr="00DC27B6" w:rsidRDefault="00DC27B6">
            <w:pPr>
              <w:numPr>
                <w:ilvl w:val="0"/>
                <w:numId w:val="1"/>
              </w:num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</w:pPr>
            <w:r w:rsidRPr="00DC27B6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>Pestisanu C., Constructii din lemn, Editura Didactica si Pedagogica, Bucuresti, 1976</w:t>
            </w:r>
          </w:p>
          <w:p w14:paraId="76951F41" w14:textId="77777777" w:rsidR="00DC27B6" w:rsidRPr="00DC27B6" w:rsidRDefault="00DC27B6">
            <w:pPr>
              <w:numPr>
                <w:ilvl w:val="0"/>
                <w:numId w:val="1"/>
              </w:num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</w:pPr>
            <w:r w:rsidRPr="00DC27B6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>Catalog de elemente de sarpante de lemn</w:t>
            </w:r>
          </w:p>
          <w:p w14:paraId="77913898" w14:textId="51DCEB63" w:rsidR="00DC27B6" w:rsidRPr="00DC27B6" w:rsidRDefault="00DC27B6">
            <w:pPr>
              <w:numPr>
                <w:ilvl w:val="0"/>
                <w:numId w:val="1"/>
              </w:numPr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C27B6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>Marusciac, D., et. al., Proiectarea structurilor etajate pentru constructii civile</w:t>
            </w:r>
          </w:p>
          <w:p w14:paraId="71420B91" w14:textId="77777777" w:rsidR="00DC27B6" w:rsidRPr="00DC27B6" w:rsidRDefault="00DC27B6">
            <w:pPr>
              <w:numPr>
                <w:ilvl w:val="0"/>
                <w:numId w:val="1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27B6">
              <w:rPr>
                <w:rFonts w:asciiTheme="minorHAnsi" w:hAnsiTheme="minorHAnsi" w:cstheme="minorHAnsi"/>
                <w:sz w:val="22"/>
                <w:szCs w:val="22"/>
              </w:rPr>
              <w:t>Marusciac, D., et. al., Proiectarea structurilor etajate pentru constructii civile, Indrumator, Editura Universitatii Tehnice Cluj-Napoca, 1998</w:t>
            </w:r>
          </w:p>
          <w:p w14:paraId="0DC2A4D4" w14:textId="77777777" w:rsidR="00DC27B6" w:rsidRPr="00DC27B6" w:rsidRDefault="00DC27B6">
            <w:pPr>
              <w:numPr>
                <w:ilvl w:val="0"/>
                <w:numId w:val="1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27B6">
              <w:rPr>
                <w:rFonts w:asciiTheme="minorHAnsi" w:hAnsiTheme="minorHAnsi" w:cstheme="minorHAnsi"/>
                <w:sz w:val="22"/>
                <w:szCs w:val="22"/>
              </w:rPr>
              <w:t>M.Dumitras., N.Cobirzan, D.,Dumitras, Constructii Civile, Editura UT Press Cluj Napoca 2011</w:t>
            </w:r>
          </w:p>
          <w:p w14:paraId="7F3A02E6" w14:textId="77777777" w:rsidR="00DC27B6" w:rsidRPr="00DC27B6" w:rsidRDefault="00DC27B6">
            <w:pPr>
              <w:numPr>
                <w:ilvl w:val="0"/>
                <w:numId w:val="1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27B6">
              <w:rPr>
                <w:rFonts w:asciiTheme="minorHAnsi" w:hAnsiTheme="minorHAnsi" w:cstheme="minorHAnsi"/>
                <w:sz w:val="22"/>
                <w:szCs w:val="22"/>
              </w:rPr>
              <w:t>Berar  T.,  Tudor  D.,  Mihai  D.,  Elemente  de  construcţii  civile,  industriale  agricole  şi  forestiere,  Editura Orizonturi Universitare, Timişoara, 2005</w:t>
            </w:r>
          </w:p>
          <w:p w14:paraId="6F8E1FFF" w14:textId="77777777" w:rsidR="00DC27B6" w:rsidRPr="00DC27B6" w:rsidRDefault="00DC27B6">
            <w:pPr>
              <w:numPr>
                <w:ilvl w:val="0"/>
                <w:numId w:val="1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27B6">
              <w:rPr>
                <w:rFonts w:asciiTheme="minorHAnsi" w:hAnsiTheme="minorHAnsi" w:cstheme="minorHAnsi"/>
                <w:sz w:val="22"/>
                <w:szCs w:val="22"/>
              </w:rPr>
              <w:t>Comşa, E., Moga, I., Construcţii civile, Editura U.T.C.-N., Cluj-Napoca 1992.</w:t>
            </w:r>
          </w:p>
          <w:p w14:paraId="3A6E6FF3" w14:textId="77777777" w:rsidR="00DC27B6" w:rsidRPr="00DC27B6" w:rsidRDefault="00DC27B6">
            <w:pPr>
              <w:numPr>
                <w:ilvl w:val="0"/>
                <w:numId w:val="1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27B6">
              <w:rPr>
                <w:rFonts w:asciiTheme="minorHAnsi" w:hAnsiTheme="minorHAnsi" w:cstheme="minorHAnsi"/>
                <w:sz w:val="22"/>
                <w:szCs w:val="22"/>
              </w:rPr>
              <w:t>16.  Normative privind calculul constructiilor si elementelor de constructii vol1…5 , Matrix Rom, Bucuresti, 2005</w:t>
            </w:r>
          </w:p>
          <w:p w14:paraId="39C98FED" w14:textId="77777777" w:rsidR="00DC27B6" w:rsidRPr="00DC27B6" w:rsidRDefault="00DC27B6">
            <w:pPr>
              <w:numPr>
                <w:ilvl w:val="0"/>
                <w:numId w:val="1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27B6">
              <w:rPr>
                <w:rFonts w:asciiTheme="minorHAnsi" w:hAnsiTheme="minorHAnsi" w:cstheme="minorHAnsi"/>
                <w:sz w:val="22"/>
                <w:szCs w:val="22"/>
              </w:rPr>
              <w:t>TIMBER DESIGNERS’ MANUAL, E. C. Ozelton &amp; J. A. Baird</w:t>
            </w:r>
          </w:p>
          <w:p w14:paraId="04A337FD" w14:textId="77777777" w:rsidR="00DC27B6" w:rsidRPr="00DC27B6" w:rsidRDefault="00DC27B6">
            <w:pPr>
              <w:numPr>
                <w:ilvl w:val="0"/>
                <w:numId w:val="1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27B6">
              <w:rPr>
                <w:rFonts w:asciiTheme="minorHAnsi" w:hAnsiTheme="minorHAnsi" w:cstheme="minorHAnsi"/>
                <w:sz w:val="22"/>
                <w:szCs w:val="22"/>
              </w:rPr>
              <w:t>Design of timber structures Structural aspects of timber construction Volume 1 EDITION 2:2016</w:t>
            </w:r>
          </w:p>
          <w:p w14:paraId="04A7A3EE" w14:textId="77777777" w:rsidR="00DC27B6" w:rsidRPr="00DC27B6" w:rsidRDefault="00DC27B6">
            <w:pPr>
              <w:numPr>
                <w:ilvl w:val="0"/>
                <w:numId w:val="1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27B6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Example-on-Design-of-Timber-Structure-part2</w:t>
            </w:r>
          </w:p>
          <w:p w14:paraId="23042667" w14:textId="2E488BB9" w:rsidR="00DC27B6" w:rsidRPr="00DC27B6" w:rsidRDefault="00DC27B6">
            <w:pPr>
              <w:numPr>
                <w:ilvl w:val="0"/>
                <w:numId w:val="1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27B6">
              <w:rPr>
                <w:rFonts w:asciiTheme="minorHAnsi" w:hAnsiTheme="minorHAnsi" w:cstheme="minorHAnsi"/>
                <w:sz w:val="22"/>
                <w:szCs w:val="22"/>
              </w:rPr>
              <w:t>Seismic Design of Timber Structures, Tomi Toratti -2001</w:t>
            </w:r>
          </w:p>
          <w:p w14:paraId="146FE192" w14:textId="77777777" w:rsidR="00DC27B6" w:rsidRPr="00DC27B6" w:rsidRDefault="00DC27B6" w:rsidP="00DC27B6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4D7AB07E" w14:textId="033DDE99" w:rsidR="00F80B7B" w:rsidRPr="007034C0" w:rsidRDefault="00F80B7B" w:rsidP="00DC27B6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034C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Materiale didactice virtuale</w:t>
            </w:r>
          </w:p>
          <w:p w14:paraId="76D19D39" w14:textId="77777777" w:rsidR="00F80B7B" w:rsidRPr="00975C7A" w:rsidRDefault="00F80B7B">
            <w:pPr>
              <w:numPr>
                <w:ilvl w:val="0"/>
                <w:numId w:val="2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75C7A">
              <w:rPr>
                <w:rFonts w:asciiTheme="minorHAnsi" w:hAnsiTheme="minorHAnsi" w:cstheme="minorHAnsi"/>
                <w:sz w:val="22"/>
                <w:szCs w:val="22"/>
              </w:rPr>
              <w:t xml:space="preserve">Suport de curs în format electronic; </w:t>
            </w:r>
          </w:p>
          <w:p w14:paraId="7D3F08D7" w14:textId="4B222FB9" w:rsidR="00E357B3" w:rsidRPr="00975C7A" w:rsidRDefault="007034C0">
            <w:pPr>
              <w:numPr>
                <w:ilvl w:val="0"/>
                <w:numId w:val="2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="00975C7A" w:rsidRPr="00975C7A">
              <w:rPr>
                <w:rFonts w:asciiTheme="minorHAnsi" w:hAnsiTheme="minorHAnsi" w:cstheme="minorHAnsi"/>
                <w:sz w:val="22"/>
                <w:szCs w:val="22"/>
              </w:rPr>
              <w:t>xemple de calcul scrise in Mathcad</w:t>
            </w:r>
            <w:r w:rsidR="00F80B7B" w:rsidRPr="00975C7A">
              <w:rPr>
                <w:rFonts w:asciiTheme="minorHAnsi" w:hAnsiTheme="minorHAnsi" w:cstheme="minorHAnsi"/>
                <w:sz w:val="22"/>
                <w:szCs w:val="22"/>
              </w:rPr>
              <w:t xml:space="preserve">; </w:t>
            </w:r>
          </w:p>
        </w:tc>
      </w:tr>
    </w:tbl>
    <w:p w14:paraId="0978DC4E" w14:textId="77777777" w:rsidR="0012489D" w:rsidRPr="00F80B7B" w:rsidRDefault="0012489D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5939"/>
        <w:gridCol w:w="849"/>
        <w:gridCol w:w="1662"/>
        <w:gridCol w:w="1157"/>
      </w:tblGrid>
      <w:tr w:rsidR="00200FAD" w:rsidRPr="00F80B7B" w14:paraId="796C26A8" w14:textId="77777777" w:rsidTr="0012489D">
        <w:trPr>
          <w:tblHeader/>
        </w:trPr>
        <w:tc>
          <w:tcPr>
            <w:tcW w:w="3091" w:type="pct"/>
            <w:tcBorders>
              <w:top w:val="single" w:sz="12" w:space="0" w:color="auto"/>
            </w:tcBorders>
            <w:shd w:val="clear" w:color="auto" w:fill="E0E0E0"/>
            <w:vAlign w:val="center"/>
          </w:tcPr>
          <w:p w14:paraId="08D68177" w14:textId="7C374BDE" w:rsidR="00200FAD" w:rsidRPr="00F80B7B" w:rsidRDefault="005072F7" w:rsidP="00D22B64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9</w:t>
            </w:r>
            <w:r w:rsidR="00200FAD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.2 Seminar / laborator / proiect</w:t>
            </w:r>
            <w:r w:rsidR="009D5502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/ practică</w:t>
            </w:r>
          </w:p>
        </w:tc>
        <w:tc>
          <w:tcPr>
            <w:tcW w:w="442" w:type="pct"/>
            <w:tcBorders>
              <w:top w:val="single" w:sz="12" w:space="0" w:color="auto"/>
            </w:tcBorders>
            <w:vAlign w:val="center"/>
          </w:tcPr>
          <w:p w14:paraId="283173F2" w14:textId="77777777" w:rsidR="00200FAD" w:rsidRPr="00F80B7B" w:rsidRDefault="00200FAD" w:rsidP="00D22B6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Nr. ore</w:t>
            </w:r>
          </w:p>
        </w:tc>
        <w:tc>
          <w:tcPr>
            <w:tcW w:w="865" w:type="pct"/>
            <w:tcBorders>
              <w:top w:val="single" w:sz="12" w:space="0" w:color="auto"/>
            </w:tcBorders>
            <w:vAlign w:val="center"/>
          </w:tcPr>
          <w:p w14:paraId="0C39C9DB" w14:textId="77777777" w:rsidR="00200FAD" w:rsidRPr="00F80B7B" w:rsidRDefault="00200FAD" w:rsidP="00D22B6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Metode de predare</w:t>
            </w:r>
          </w:p>
        </w:tc>
        <w:tc>
          <w:tcPr>
            <w:tcW w:w="602" w:type="pct"/>
            <w:tcBorders>
              <w:top w:val="single" w:sz="12" w:space="0" w:color="auto"/>
            </w:tcBorders>
            <w:vAlign w:val="center"/>
          </w:tcPr>
          <w:p w14:paraId="2001A037" w14:textId="3D8F0B14" w:rsidR="00200FAD" w:rsidRPr="00F80B7B" w:rsidRDefault="00200FAD" w:rsidP="00D22B6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Observa</w:t>
            </w:r>
            <w:r w:rsidR="0012489D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ț</w:t>
            </w: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ii</w:t>
            </w:r>
          </w:p>
        </w:tc>
      </w:tr>
      <w:tr w:rsidR="00BC3BB1" w:rsidRPr="00F80B7B" w14:paraId="4218510C" w14:textId="77777777" w:rsidTr="00971915">
        <w:tc>
          <w:tcPr>
            <w:tcW w:w="3091" w:type="pct"/>
            <w:shd w:val="clear" w:color="auto" w:fill="E0E0E0"/>
          </w:tcPr>
          <w:p w14:paraId="45140294" w14:textId="53DDD282" w:rsidR="00BC3BB1" w:rsidRPr="00F80B7B" w:rsidRDefault="00DC27B6" w:rsidP="001422F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DC27B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Stalp – verificare si dimensionare</w:t>
            </w:r>
          </w:p>
        </w:tc>
        <w:tc>
          <w:tcPr>
            <w:tcW w:w="442" w:type="pct"/>
            <w:vAlign w:val="center"/>
          </w:tcPr>
          <w:p w14:paraId="2BB3B1DF" w14:textId="6C256F11" w:rsidR="00BC3BB1" w:rsidRPr="00F80B7B" w:rsidRDefault="00DC27B6" w:rsidP="001422F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865" w:type="pct"/>
            <w:vMerge w:val="restart"/>
            <w:vAlign w:val="center"/>
          </w:tcPr>
          <w:p w14:paraId="27BB8424" w14:textId="510CFE0A" w:rsidR="00BC3BB1" w:rsidRPr="00F80B7B" w:rsidRDefault="00797E28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97E28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Predare interactiv</w:t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ă</w:t>
            </w:r>
            <w:r w:rsidRPr="00797E28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. Rezolvarea unor exemple simple </w:t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ș</w:t>
            </w:r>
            <w:r w:rsidRPr="00797E28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i complexe. </w:t>
            </w:r>
            <w:r w:rsidR="00DC27B6" w:rsidRPr="00DC27B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Expunere </w:t>
            </w:r>
            <w:r w:rsidR="00DC27B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ș</w:t>
            </w:r>
            <w:r w:rsidR="00DC27B6" w:rsidRPr="00DC27B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i aplica</w:t>
            </w:r>
            <w:r w:rsidR="00DC27B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ț</w:t>
            </w:r>
            <w:r w:rsidR="00DC27B6" w:rsidRPr="00DC27B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ii</w:t>
            </w:r>
          </w:p>
        </w:tc>
        <w:tc>
          <w:tcPr>
            <w:tcW w:w="602" w:type="pct"/>
            <w:vMerge w:val="restart"/>
            <w:vAlign w:val="center"/>
          </w:tcPr>
          <w:p w14:paraId="5FC92188" w14:textId="77777777" w:rsidR="00BC3BB1" w:rsidRPr="00F80B7B" w:rsidRDefault="00BC3BB1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C3BB1" w:rsidRPr="00F80B7B" w14:paraId="71B27CD6" w14:textId="77777777" w:rsidTr="00971915">
        <w:tc>
          <w:tcPr>
            <w:tcW w:w="3091" w:type="pct"/>
            <w:shd w:val="clear" w:color="auto" w:fill="E0E0E0"/>
          </w:tcPr>
          <w:p w14:paraId="43FF3163" w14:textId="554B1D9C" w:rsidR="00BC3BB1" w:rsidRPr="00F80B7B" w:rsidRDefault="00DC27B6" w:rsidP="001422F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DC27B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Grinda-dreapta – verificare si dimensionare</w:t>
            </w:r>
          </w:p>
        </w:tc>
        <w:tc>
          <w:tcPr>
            <w:tcW w:w="442" w:type="pct"/>
            <w:vAlign w:val="center"/>
          </w:tcPr>
          <w:p w14:paraId="30167D41" w14:textId="7322CC6B" w:rsidR="00F1789F" w:rsidRPr="00F80B7B" w:rsidRDefault="00DC27B6" w:rsidP="001422F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865" w:type="pct"/>
            <w:vMerge/>
            <w:vAlign w:val="center"/>
          </w:tcPr>
          <w:p w14:paraId="69CFFBBB" w14:textId="77777777" w:rsidR="00BC3BB1" w:rsidRPr="00F80B7B" w:rsidRDefault="00BC3BB1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6AF91BF5" w14:textId="77777777" w:rsidR="00BC3BB1" w:rsidRPr="00F80B7B" w:rsidRDefault="00BC3BB1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C3BB1" w:rsidRPr="00F80B7B" w14:paraId="71E67693" w14:textId="77777777" w:rsidTr="00971915">
        <w:tc>
          <w:tcPr>
            <w:tcW w:w="3091" w:type="pct"/>
            <w:shd w:val="clear" w:color="auto" w:fill="E0E0E0"/>
          </w:tcPr>
          <w:p w14:paraId="1789B230" w14:textId="6EFBE6FD" w:rsidR="00BC3BB1" w:rsidRPr="00F80B7B" w:rsidRDefault="00DC27B6" w:rsidP="001422F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DC27B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Grinda cu intrados curb– verificare si dimensionare</w:t>
            </w:r>
          </w:p>
        </w:tc>
        <w:tc>
          <w:tcPr>
            <w:tcW w:w="442" w:type="pct"/>
            <w:vAlign w:val="center"/>
          </w:tcPr>
          <w:p w14:paraId="18858F11" w14:textId="19091EC8" w:rsidR="00BC3BB1" w:rsidRPr="00F80B7B" w:rsidRDefault="00DC27B6" w:rsidP="001422F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865" w:type="pct"/>
            <w:vMerge/>
            <w:vAlign w:val="center"/>
          </w:tcPr>
          <w:p w14:paraId="56CE386C" w14:textId="77777777" w:rsidR="00BC3BB1" w:rsidRPr="00F80B7B" w:rsidRDefault="00BC3BB1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40575862" w14:textId="77777777" w:rsidR="00BC3BB1" w:rsidRPr="00F80B7B" w:rsidRDefault="00BC3BB1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C3BB1" w:rsidRPr="00F80B7B" w14:paraId="2D20CD5D" w14:textId="77777777" w:rsidTr="00DC27B6">
        <w:trPr>
          <w:trHeight w:val="65"/>
        </w:trPr>
        <w:tc>
          <w:tcPr>
            <w:tcW w:w="3091" w:type="pct"/>
            <w:shd w:val="clear" w:color="auto" w:fill="E0E0E0"/>
          </w:tcPr>
          <w:p w14:paraId="39EA0FC1" w14:textId="4FD0FA8A" w:rsidR="00BC3BB1" w:rsidRPr="00F80B7B" w:rsidRDefault="00DC27B6" w:rsidP="001422F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DC27B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Grinda cu o singura panta– verificare si dimensionare</w:t>
            </w:r>
          </w:p>
        </w:tc>
        <w:tc>
          <w:tcPr>
            <w:tcW w:w="442" w:type="pct"/>
            <w:vAlign w:val="center"/>
          </w:tcPr>
          <w:p w14:paraId="636B2325" w14:textId="0DEEA684" w:rsidR="00BC3BB1" w:rsidRPr="00F80B7B" w:rsidRDefault="00DC27B6" w:rsidP="001422F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865" w:type="pct"/>
            <w:vMerge/>
            <w:vAlign w:val="center"/>
          </w:tcPr>
          <w:p w14:paraId="20303FF3" w14:textId="77777777" w:rsidR="00BC3BB1" w:rsidRPr="00F80B7B" w:rsidRDefault="00BC3BB1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76120A44" w14:textId="77777777" w:rsidR="00BC3BB1" w:rsidRPr="00F80B7B" w:rsidRDefault="00BC3BB1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C27B6" w:rsidRPr="00F80B7B" w14:paraId="7DDF33FC" w14:textId="77777777" w:rsidTr="00971915">
        <w:trPr>
          <w:trHeight w:val="282"/>
        </w:trPr>
        <w:tc>
          <w:tcPr>
            <w:tcW w:w="3091" w:type="pct"/>
            <w:shd w:val="clear" w:color="auto" w:fill="E0E0E0"/>
          </w:tcPr>
          <w:p w14:paraId="14F64F9D" w14:textId="76DA4E58" w:rsidR="00DC27B6" w:rsidRPr="00BC3BB1" w:rsidRDefault="00DC27B6" w:rsidP="00BC3BB1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DC27B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Dimensionare imbinari stalp - grinda</w:t>
            </w:r>
          </w:p>
        </w:tc>
        <w:tc>
          <w:tcPr>
            <w:tcW w:w="442" w:type="pct"/>
            <w:vAlign w:val="center"/>
          </w:tcPr>
          <w:p w14:paraId="485903FD" w14:textId="1776D0D9" w:rsidR="00DC27B6" w:rsidRPr="00F80B7B" w:rsidRDefault="00DC27B6" w:rsidP="001422F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865" w:type="pct"/>
            <w:vMerge/>
            <w:vAlign w:val="center"/>
          </w:tcPr>
          <w:p w14:paraId="19FAE577" w14:textId="77777777" w:rsidR="00DC27B6" w:rsidRPr="00F80B7B" w:rsidRDefault="00DC27B6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4941D6EE" w14:textId="77777777" w:rsidR="00DC27B6" w:rsidRPr="00F80B7B" w:rsidRDefault="00DC27B6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C3BB1" w:rsidRPr="00F80B7B" w14:paraId="307155B0" w14:textId="77777777" w:rsidTr="00971915">
        <w:trPr>
          <w:trHeight w:val="282"/>
        </w:trPr>
        <w:tc>
          <w:tcPr>
            <w:tcW w:w="3091" w:type="pct"/>
            <w:shd w:val="clear" w:color="auto" w:fill="E0E0E0"/>
          </w:tcPr>
          <w:p w14:paraId="0E12CB40" w14:textId="2162339C" w:rsidR="00BC3BB1" w:rsidRPr="00BC3BB1" w:rsidRDefault="00DC27B6" w:rsidP="00DC27B6">
            <w:pPr>
              <w:tabs>
                <w:tab w:val="left" w:pos="195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DC27B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Dimensionare imbinari grinda - grinda</w:t>
            </w:r>
          </w:p>
        </w:tc>
        <w:tc>
          <w:tcPr>
            <w:tcW w:w="442" w:type="pct"/>
            <w:vAlign w:val="center"/>
          </w:tcPr>
          <w:p w14:paraId="020C108C" w14:textId="4436E5D4" w:rsidR="00BC3BB1" w:rsidRPr="00F80B7B" w:rsidRDefault="00DC27B6" w:rsidP="001422F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865" w:type="pct"/>
            <w:vMerge/>
            <w:vAlign w:val="center"/>
          </w:tcPr>
          <w:p w14:paraId="23E38A7A" w14:textId="77777777" w:rsidR="00BC3BB1" w:rsidRPr="00F80B7B" w:rsidRDefault="00BC3BB1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6B4425F7" w14:textId="77777777" w:rsidR="00BC3BB1" w:rsidRPr="00F80B7B" w:rsidRDefault="00BC3BB1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C3BB1" w:rsidRPr="00F80B7B" w14:paraId="5804A44C" w14:textId="77777777" w:rsidTr="00971915">
        <w:trPr>
          <w:trHeight w:val="282"/>
        </w:trPr>
        <w:tc>
          <w:tcPr>
            <w:tcW w:w="3091" w:type="pct"/>
            <w:shd w:val="clear" w:color="auto" w:fill="E0E0E0"/>
          </w:tcPr>
          <w:p w14:paraId="53D77E69" w14:textId="21B3116E" w:rsidR="00BC3BB1" w:rsidRPr="00DC27B6" w:rsidRDefault="00DC27B6" w:rsidP="005A7F3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C27B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Dimensionare imbinari piese inventar</w:t>
            </w:r>
          </w:p>
        </w:tc>
        <w:tc>
          <w:tcPr>
            <w:tcW w:w="442" w:type="pct"/>
            <w:vAlign w:val="center"/>
          </w:tcPr>
          <w:p w14:paraId="0D1960B5" w14:textId="091BDD6C" w:rsidR="00BC3BB1" w:rsidRPr="00F80B7B" w:rsidRDefault="00DC27B6" w:rsidP="001422F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865" w:type="pct"/>
            <w:vMerge/>
            <w:vAlign w:val="center"/>
          </w:tcPr>
          <w:p w14:paraId="219FBC13" w14:textId="77777777" w:rsidR="00BC3BB1" w:rsidRPr="00F80B7B" w:rsidRDefault="00BC3BB1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07FEE0D9" w14:textId="77777777" w:rsidR="00BC3BB1" w:rsidRPr="00F80B7B" w:rsidRDefault="00BC3BB1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0086E" w:rsidRPr="00F80B7B" w14:paraId="4615B860" w14:textId="77777777" w:rsidTr="00E50E8C">
        <w:tc>
          <w:tcPr>
            <w:tcW w:w="5000" w:type="pct"/>
            <w:gridSpan w:val="4"/>
            <w:shd w:val="clear" w:color="auto" w:fill="E0E0E0"/>
            <w:vAlign w:val="center"/>
          </w:tcPr>
          <w:p w14:paraId="6DCA2B70" w14:textId="77777777" w:rsidR="0063522D" w:rsidRPr="00F80B7B" w:rsidRDefault="0000086E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Bibliografie</w:t>
            </w:r>
          </w:p>
          <w:p w14:paraId="511588F8" w14:textId="138C66B6" w:rsidR="001422FA" w:rsidRPr="005A7F32" w:rsidRDefault="001422FA" w:rsidP="001422FA">
            <w:pPr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A7F32">
              <w:rPr>
                <w:rFonts w:asciiTheme="minorHAnsi" w:hAnsiTheme="minorHAnsi" w:cstheme="minorHAnsi"/>
                <w:b/>
                <w:sz w:val="22"/>
                <w:szCs w:val="22"/>
              </w:rPr>
              <w:t>In biblioteca UTCN</w:t>
            </w:r>
          </w:p>
          <w:p w14:paraId="3BA19DF1" w14:textId="77777777" w:rsidR="00DC27B6" w:rsidRPr="00DC27B6" w:rsidRDefault="00DC27B6">
            <w:pPr>
              <w:numPr>
                <w:ilvl w:val="0"/>
                <w:numId w:val="3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DC27B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Curtu, I., Mihailescu, T., Nastase, V. „Imbinari in lemn. Structura, tehnologie, fiabilitate”, Ed. Tehnica, 1988, Bucuresti</w:t>
            </w:r>
          </w:p>
          <w:p w14:paraId="4234E950" w14:textId="77777777" w:rsidR="00DC27B6" w:rsidRPr="00DC27B6" w:rsidRDefault="00DC27B6">
            <w:pPr>
              <w:numPr>
                <w:ilvl w:val="0"/>
                <w:numId w:val="3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DC27B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NP005/2003 „Normativ privind proiectarea constructiilor din lemn”</w:t>
            </w:r>
          </w:p>
          <w:p w14:paraId="02E775D6" w14:textId="77777777" w:rsidR="00DC27B6" w:rsidRPr="00DC27B6" w:rsidRDefault="00DC27B6">
            <w:pPr>
              <w:numPr>
                <w:ilvl w:val="0"/>
                <w:numId w:val="3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DC27B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SR EN 1995-1-1: Eurocod 5. Proiectarea structurilor din lemn</w:t>
            </w:r>
          </w:p>
          <w:p w14:paraId="04A04912" w14:textId="77777777" w:rsidR="00DC27B6" w:rsidRPr="00DC27B6" w:rsidRDefault="00DC27B6">
            <w:pPr>
              <w:numPr>
                <w:ilvl w:val="0"/>
                <w:numId w:val="3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DC27B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Furdui, C., Constructii din lemn. Materiale si elemente de calcul., Editura Politehnica, Timişoara,2007</w:t>
            </w:r>
          </w:p>
          <w:p w14:paraId="141FDF1B" w14:textId="77777777" w:rsidR="00DC27B6" w:rsidRPr="00DC27B6" w:rsidRDefault="00DC27B6">
            <w:pPr>
              <w:numPr>
                <w:ilvl w:val="0"/>
                <w:numId w:val="3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DC27B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Daniel, D., Fekete-Nagy, L., Constructii Civile, Timisoara, 2001</w:t>
            </w:r>
          </w:p>
          <w:p w14:paraId="25BED5AF" w14:textId="77777777" w:rsidR="00DC27B6" w:rsidRPr="00DC27B6" w:rsidRDefault="00DC27B6">
            <w:pPr>
              <w:numPr>
                <w:ilvl w:val="0"/>
                <w:numId w:val="3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DC27B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Andreica, H., Proiectarea elementelor structurale ale constructiilor din lemn, Editura Universitatea Tehnica Cluj-Napoca, 1996</w:t>
            </w:r>
          </w:p>
          <w:p w14:paraId="25185EB9" w14:textId="77777777" w:rsidR="00DC27B6" w:rsidRPr="00DC27B6" w:rsidRDefault="00DC27B6">
            <w:pPr>
              <w:numPr>
                <w:ilvl w:val="0"/>
                <w:numId w:val="3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DC27B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Andreica, H., et. al, Structuri din lemn, Editura UT PRESS Cluj Napoca, 2007.</w:t>
            </w:r>
          </w:p>
          <w:p w14:paraId="32F6AD9F" w14:textId="77777777" w:rsidR="00DC27B6" w:rsidRPr="00DC27B6" w:rsidRDefault="00DC27B6">
            <w:pPr>
              <w:numPr>
                <w:ilvl w:val="0"/>
                <w:numId w:val="3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DC27B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Pestisanu C., Constructii din lemn, Editura Didactica si Pedagogica, Bucuresti, 1976</w:t>
            </w:r>
          </w:p>
          <w:p w14:paraId="3C6F76C1" w14:textId="77777777" w:rsidR="00DC27B6" w:rsidRPr="00DC27B6" w:rsidRDefault="00DC27B6">
            <w:pPr>
              <w:numPr>
                <w:ilvl w:val="0"/>
                <w:numId w:val="3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DC27B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Catalog de elemente de sarpante de lemn</w:t>
            </w:r>
          </w:p>
          <w:p w14:paraId="1B2B9EF9" w14:textId="77777777" w:rsidR="00DC27B6" w:rsidRPr="00DC27B6" w:rsidRDefault="00DC27B6">
            <w:pPr>
              <w:numPr>
                <w:ilvl w:val="0"/>
                <w:numId w:val="3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DC27B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Marusciac, D., et. al., Proiectarea structurilor etajate pentru constructii civile</w:t>
            </w:r>
          </w:p>
          <w:p w14:paraId="737E71F3" w14:textId="77777777" w:rsidR="00DC27B6" w:rsidRPr="00DC27B6" w:rsidRDefault="00DC27B6">
            <w:pPr>
              <w:numPr>
                <w:ilvl w:val="0"/>
                <w:numId w:val="3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DC27B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Marusciac, D., et. al., Proiectarea structurilor etajate pentru constructii civile, Indrumator, Editura Universitatii Tehnice Cluj-Napoca, 1998</w:t>
            </w:r>
          </w:p>
          <w:p w14:paraId="54E659A8" w14:textId="77777777" w:rsidR="00DC27B6" w:rsidRPr="00DC27B6" w:rsidRDefault="00DC27B6">
            <w:pPr>
              <w:numPr>
                <w:ilvl w:val="0"/>
                <w:numId w:val="3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DC27B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M.Dumitras., N.Cobirzan, D.,Dumitras, Constructii Civile, Editura UT Press Cluj Napoca 2011</w:t>
            </w:r>
          </w:p>
          <w:p w14:paraId="240A6EE7" w14:textId="77777777" w:rsidR="00DC27B6" w:rsidRPr="00DC27B6" w:rsidRDefault="00DC27B6">
            <w:pPr>
              <w:numPr>
                <w:ilvl w:val="0"/>
                <w:numId w:val="3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DC27B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Berar  T.,  Tudor  D.,  Mihai  D.,  Elemente  de  construcţii  civile,  industriale  agricole  şi  forestiere,  Editura Orizonturi Universitare, Timişoara, 2005</w:t>
            </w:r>
          </w:p>
          <w:p w14:paraId="3F4D6AD6" w14:textId="77777777" w:rsidR="00DC27B6" w:rsidRPr="00DC27B6" w:rsidRDefault="00DC27B6">
            <w:pPr>
              <w:numPr>
                <w:ilvl w:val="0"/>
                <w:numId w:val="3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DC27B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Comşa, E., Moga, I., Construcţii civile, Editura U.T.C.-N., Cluj-Napoca 1992.</w:t>
            </w:r>
          </w:p>
          <w:p w14:paraId="061DF391" w14:textId="18086232" w:rsidR="00E357B3" w:rsidRPr="00797E28" w:rsidRDefault="00DC27B6" w:rsidP="00DC27B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DC27B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Normative privind calculul constructiilor si elementelor de constructii vol1…5 , Matrix Rom, Bucuresti, 2005</w:t>
            </w:r>
          </w:p>
        </w:tc>
      </w:tr>
    </w:tbl>
    <w:p w14:paraId="2CC0C56E" w14:textId="77777777" w:rsidR="00ED57BD" w:rsidRPr="00F80B7B" w:rsidRDefault="00ED57BD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548A5CCB" w14:textId="40097E0E" w:rsidR="00EE0BA5" w:rsidRPr="00F80B7B" w:rsidRDefault="005072F7" w:rsidP="00D22B64">
      <w:pPr>
        <w:spacing w:line="276" w:lineRule="auto"/>
        <w:jc w:val="both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10</w:t>
      </w:r>
      <w:r w:rsidR="00EE0BA5" w:rsidRPr="00F80B7B">
        <w:rPr>
          <w:rFonts w:asciiTheme="minorHAnsi" w:hAnsiTheme="minorHAnsi" w:cstheme="minorHAnsi"/>
          <w:b/>
          <w:bCs/>
          <w:sz w:val="22"/>
          <w:szCs w:val="22"/>
        </w:rPr>
        <w:t>. Coroborarea con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inuturilor disciplinei cu a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ș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teptările reprezentan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ilor comunită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ii epistemice, asocia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iilor profesionale 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ș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i angajatori</w:t>
      </w:r>
      <w:r w:rsidR="00F43D2A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lor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 reprezentativi din domeniul aferent programului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9607"/>
      </w:tblGrid>
      <w:tr w:rsidR="00EE0BA5" w:rsidRPr="00F80B7B" w14:paraId="04E0AFB3" w14:textId="77777777" w:rsidTr="00304CFC">
        <w:trPr>
          <w:trHeight w:val="627"/>
        </w:trPr>
        <w:tc>
          <w:tcPr>
            <w:tcW w:w="5000" w:type="pct"/>
          </w:tcPr>
          <w:p w14:paraId="612C8B16" w14:textId="089B2625" w:rsidR="00EE0BA5" w:rsidRPr="00797E28" w:rsidRDefault="00DC27B6">
            <w:pPr>
              <w:numPr>
                <w:ilvl w:val="0"/>
                <w:numId w:val="4"/>
              </w:numPr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DC27B6"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 xml:space="preserve">Conţinutul disciplinei este corelat cu necesităţile angajatorilor din domeniul ingineriei civile. În vederea identificării nevoilor şi aşteptărilor angajatorilor din domeniu, pentru stabilirea conţinutului cursului s-a discutat cu alte cadre didactice din cadrul facultăţii, cu reprezentanţi ai asociaţiilor profesionale şi cu absolvenţi ai programului de studii. Conţinutul şi complexitatea </w:t>
            </w:r>
            <w:r w:rsidRPr="00DC27B6"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lastRenderedPageBreak/>
              <w:t>noţiunilor predate se corelează permanent cu cele ale disciplinelor înrudite din planul de învăţământ şi se adaptează evoluţiei cunoştinţelor necesare domeniului studiilor de licenţă</w:t>
            </w:r>
          </w:p>
        </w:tc>
      </w:tr>
    </w:tbl>
    <w:p w14:paraId="09BD62F1" w14:textId="77777777" w:rsidR="00851507" w:rsidRPr="00F80B7B" w:rsidRDefault="00851507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1DB43343" w14:textId="77777777" w:rsidR="00EE0BA5" w:rsidRPr="00F80B7B" w:rsidRDefault="00EE0BA5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="005072F7" w:rsidRPr="00F80B7B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Pr="00F80B7B">
        <w:rPr>
          <w:rFonts w:asciiTheme="minorHAnsi" w:hAnsiTheme="minorHAnsi" w:cstheme="minorHAnsi"/>
          <w:b/>
          <w:bCs/>
          <w:sz w:val="22"/>
          <w:szCs w:val="22"/>
        </w:rPr>
        <w:t>. Evaluare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33"/>
        <w:gridCol w:w="3460"/>
        <w:gridCol w:w="2402"/>
        <w:gridCol w:w="1412"/>
      </w:tblGrid>
      <w:tr w:rsidR="003773FF" w:rsidRPr="00F80B7B" w14:paraId="70170ECE" w14:textId="77777777" w:rsidTr="00E50E8C">
        <w:trPr>
          <w:trHeight w:val="528"/>
        </w:trPr>
        <w:tc>
          <w:tcPr>
            <w:tcW w:w="1214" w:type="pct"/>
            <w:shd w:val="clear" w:color="auto" w:fill="FFFFFF"/>
            <w:vAlign w:val="center"/>
          </w:tcPr>
          <w:p w14:paraId="251F492A" w14:textId="77777777" w:rsidR="003773FF" w:rsidRPr="00F80B7B" w:rsidRDefault="003773FF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Tip activitate</w:t>
            </w:r>
          </w:p>
        </w:tc>
        <w:tc>
          <w:tcPr>
            <w:tcW w:w="1801" w:type="pct"/>
            <w:shd w:val="clear" w:color="auto" w:fill="E0E0E0"/>
            <w:vAlign w:val="center"/>
          </w:tcPr>
          <w:p w14:paraId="3C469019" w14:textId="77777777" w:rsidR="003773FF" w:rsidRPr="00F80B7B" w:rsidRDefault="003773FF" w:rsidP="00D22B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5072F7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.1 Criterii de evaluare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7A12DFA0" w14:textId="77777777" w:rsidR="003773FF" w:rsidRPr="00F80B7B" w:rsidRDefault="003773FF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5072F7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.2 Metode de evaluare</w:t>
            </w:r>
          </w:p>
          <w:p w14:paraId="411A0771" w14:textId="7A5135CA" w:rsidR="00072C7C" w:rsidRPr="00F80B7B" w:rsidRDefault="00072C7C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</w:t>
            </w:r>
            <w:r w:rsidR="0012489D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ș</w:t>
            </w:r>
            <w:r w:rsidR="008615BF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i </w:t>
            </w:r>
            <w:r w:rsidR="00A02FFB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forma</w:t>
            </w: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evaluare: continuă/sumativă)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1E9C5FE1" w14:textId="77777777" w:rsidR="003773FF" w:rsidRPr="00F80B7B" w:rsidRDefault="003773FF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5072F7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.3 Pondere din nota final</w:t>
            </w:r>
            <w:r w:rsidRPr="00F80B7B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ă</w:t>
            </w:r>
          </w:p>
        </w:tc>
      </w:tr>
      <w:tr w:rsidR="001E03EB" w:rsidRPr="00F80B7B" w14:paraId="0116360D" w14:textId="77777777" w:rsidTr="002E2981">
        <w:trPr>
          <w:trHeight w:val="555"/>
        </w:trPr>
        <w:tc>
          <w:tcPr>
            <w:tcW w:w="1214" w:type="pct"/>
            <w:shd w:val="clear" w:color="auto" w:fill="FFFFFF"/>
            <w:vAlign w:val="center"/>
          </w:tcPr>
          <w:p w14:paraId="75631F91" w14:textId="6AEA9E64" w:rsidR="001E03EB" w:rsidRPr="00F80B7B" w:rsidRDefault="001E03EB" w:rsidP="009D7177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11.4 Curs</w:t>
            </w:r>
          </w:p>
        </w:tc>
        <w:tc>
          <w:tcPr>
            <w:tcW w:w="1801" w:type="pct"/>
            <w:shd w:val="clear" w:color="auto" w:fill="E0E0E0"/>
          </w:tcPr>
          <w:p w14:paraId="76BF02BF" w14:textId="1C006681" w:rsidR="001E03EB" w:rsidRPr="00F80B7B" w:rsidRDefault="001E03EB" w:rsidP="00304CF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Test din partea teoretic</w:t>
            </w:r>
            <w:r w:rsidR="00304CF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ă</w:t>
            </w:r>
            <w:r w:rsidR="0048638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 </w:t>
            </w:r>
            <w:r w:rsidR="00797E28" w:rsidRPr="00797E28"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  <w:t xml:space="preserve">Examen – </w:t>
            </w:r>
            <w:r w:rsidR="006C5DB8"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  <w:t>10</w:t>
            </w:r>
            <w:r w:rsidR="00797E28" w:rsidRPr="00797E28"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  <w:t xml:space="preserve"> subiecte teoretice tratate in scris</w:t>
            </w:r>
          </w:p>
        </w:tc>
        <w:tc>
          <w:tcPr>
            <w:tcW w:w="1250" w:type="pct"/>
            <w:shd w:val="clear" w:color="auto" w:fill="FFFFFF"/>
          </w:tcPr>
          <w:p w14:paraId="18D94A02" w14:textId="2E29FCC0" w:rsidR="001E03EB" w:rsidRPr="00F80B7B" w:rsidRDefault="001E03EB" w:rsidP="00486385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86385">
              <w:rPr>
                <w:rFonts w:asciiTheme="minorHAnsi" w:hAnsiTheme="minorHAnsi" w:cstheme="minorHAnsi"/>
                <w:sz w:val="22"/>
                <w:szCs w:val="22"/>
              </w:rPr>
              <w:t>Proba scrisă – durata  2 ore.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62F8E280" w14:textId="19962D41" w:rsidR="001E03EB" w:rsidRPr="00F80B7B" w:rsidRDefault="006C5DB8" w:rsidP="001E03E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="00304CFC">
              <w:rPr>
                <w:rFonts w:asciiTheme="minorHAnsi" w:hAnsiTheme="minorHAnsi" w:cstheme="minorHAnsi"/>
                <w:sz w:val="22"/>
                <w:szCs w:val="22"/>
              </w:rPr>
              <w:t>0%</w:t>
            </w:r>
          </w:p>
        </w:tc>
      </w:tr>
      <w:tr w:rsidR="004D433B" w:rsidRPr="00F80B7B" w14:paraId="5757A949" w14:textId="77777777" w:rsidTr="00E50E8C">
        <w:trPr>
          <w:trHeight w:val="565"/>
        </w:trPr>
        <w:tc>
          <w:tcPr>
            <w:tcW w:w="1214" w:type="pct"/>
            <w:shd w:val="clear" w:color="auto" w:fill="FFFFFF"/>
            <w:vAlign w:val="center"/>
          </w:tcPr>
          <w:p w14:paraId="4C243344" w14:textId="75976515" w:rsidR="004D433B" w:rsidRPr="00F80B7B" w:rsidRDefault="004D433B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5072F7" w:rsidRPr="00F80B7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.5 </w:t>
            </w:r>
            <w:r w:rsidR="00AF2A38" w:rsidRPr="00F80B7B">
              <w:rPr>
                <w:rFonts w:asciiTheme="minorHAnsi" w:hAnsiTheme="minorHAnsi" w:cstheme="minorHAnsi"/>
                <w:sz w:val="22"/>
                <w:szCs w:val="22"/>
              </w:rPr>
              <w:t>Seminar/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Laborator </w:t>
            </w:r>
            <w:r w:rsidR="00200FAD" w:rsidRPr="00F80B7B">
              <w:rPr>
                <w:rFonts w:asciiTheme="minorHAnsi" w:hAnsiTheme="minorHAnsi" w:cstheme="minorHAnsi"/>
                <w:sz w:val="22"/>
                <w:szCs w:val="22"/>
              </w:rPr>
              <w:t>/Proiect</w:t>
            </w:r>
            <w:r w:rsidR="00D22B64"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/ practică</w:t>
            </w:r>
          </w:p>
        </w:tc>
        <w:tc>
          <w:tcPr>
            <w:tcW w:w="1801" w:type="pct"/>
            <w:shd w:val="clear" w:color="auto" w:fill="E0E0E0"/>
            <w:vAlign w:val="center"/>
          </w:tcPr>
          <w:p w14:paraId="23CF876E" w14:textId="699751A8" w:rsidR="00797E28" w:rsidRPr="00F80B7B" w:rsidRDefault="00797E28" w:rsidP="006C5DB8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97E28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Prezentarea continutului proiectului</w:t>
            </w:r>
            <w:r w:rsidR="006C5DB8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și susținerea acestuia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6B8B5017" w14:textId="16C3FD67" w:rsidR="004D433B" w:rsidRPr="00F80B7B" w:rsidRDefault="00304CFC" w:rsidP="00486385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Prezentare orală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5A8C66FC" w14:textId="2C3B8FA4" w:rsidR="004D433B" w:rsidRPr="00F80B7B" w:rsidRDefault="006C5DB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304CFC">
              <w:rPr>
                <w:rFonts w:asciiTheme="minorHAnsi" w:hAnsiTheme="minorHAnsi" w:cstheme="minorHAnsi"/>
                <w:sz w:val="22"/>
                <w:szCs w:val="22"/>
              </w:rPr>
              <w:t>0%</w:t>
            </w:r>
          </w:p>
        </w:tc>
      </w:tr>
      <w:tr w:rsidR="00D27F59" w:rsidRPr="00F80B7B" w14:paraId="130926DC" w14:textId="77777777" w:rsidTr="00E50E8C">
        <w:trPr>
          <w:trHeight w:val="264"/>
        </w:trPr>
        <w:tc>
          <w:tcPr>
            <w:tcW w:w="5000" w:type="pct"/>
            <w:gridSpan w:val="4"/>
            <w:shd w:val="clear" w:color="auto" w:fill="FFFFFF"/>
            <w:vAlign w:val="center"/>
          </w:tcPr>
          <w:p w14:paraId="6B8DAC0F" w14:textId="77777777" w:rsidR="009D7177" w:rsidRPr="00F80B7B" w:rsidRDefault="005072F7" w:rsidP="009D7177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11</w:t>
            </w:r>
            <w:r w:rsidR="00D27F59" w:rsidRPr="00F80B7B">
              <w:rPr>
                <w:rFonts w:asciiTheme="minorHAnsi" w:hAnsiTheme="minorHAnsi" w:cstheme="minorHAnsi"/>
                <w:sz w:val="22"/>
                <w:szCs w:val="22"/>
              </w:rPr>
              <w:t>.6 Standard minim de performan</w:t>
            </w:r>
            <w:r w:rsidR="0012489D" w:rsidRPr="00F80B7B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="00D27F59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</w:p>
          <w:p w14:paraId="615B9FAA" w14:textId="59B85D35" w:rsidR="00BB331A" w:rsidRPr="00F80B7B" w:rsidRDefault="00797E28" w:rsidP="009D7177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797E28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Cunoasterea caracteristicilor lemnului masiv. Aplicatii curente. Moduri de imbinare simple.</w:t>
            </w:r>
          </w:p>
        </w:tc>
      </w:tr>
    </w:tbl>
    <w:p w14:paraId="0DB15261" w14:textId="77777777" w:rsidR="00A34D97" w:rsidRPr="00F80B7B" w:rsidRDefault="00A34D97" w:rsidP="00D22B64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1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869"/>
        <w:gridCol w:w="1591"/>
        <w:gridCol w:w="4314"/>
        <w:gridCol w:w="1833"/>
      </w:tblGrid>
      <w:tr w:rsidR="00D22B64" w:rsidRPr="00F80B7B" w14:paraId="68266EB4" w14:textId="77777777" w:rsidTr="00E50E8C">
        <w:tc>
          <w:tcPr>
            <w:tcW w:w="973" w:type="pct"/>
            <w:tcBorders>
              <w:top w:val="single" w:sz="12" w:space="0" w:color="000000"/>
              <w:left w:val="single" w:sz="12" w:space="0" w:color="000000"/>
              <w:bottom w:val="nil"/>
              <w:right w:val="dotted" w:sz="4" w:space="0" w:color="808080"/>
            </w:tcBorders>
          </w:tcPr>
          <w:p w14:paraId="507D0247" w14:textId="77777777" w:rsidR="00DF6F11" w:rsidRPr="00F80B7B" w:rsidRDefault="00DF6F11" w:rsidP="00D22B64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Data completării:</w:t>
            </w:r>
          </w:p>
        </w:tc>
        <w:tc>
          <w:tcPr>
            <w:tcW w:w="828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6CD3096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Titulari</w:t>
            </w:r>
          </w:p>
        </w:tc>
        <w:tc>
          <w:tcPr>
            <w:tcW w:w="2245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8CDDFAE" w14:textId="69BC3D06" w:rsidR="00DF6F11" w:rsidRPr="00F80B7B" w:rsidRDefault="006B6E47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grad didactic, t</w:t>
            </w:r>
            <w:r w:rsidR="00DF6F11" w:rsidRPr="00F80B7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itlu Prenume NUME</w:t>
            </w:r>
          </w:p>
        </w:tc>
        <w:tc>
          <w:tcPr>
            <w:tcW w:w="954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3D0AF359" w14:textId="77777777" w:rsidR="00DF6F11" w:rsidRPr="00F80B7B" w:rsidRDefault="00DF6F11" w:rsidP="00D22B64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Semnătura</w:t>
            </w:r>
          </w:p>
        </w:tc>
      </w:tr>
      <w:tr w:rsidR="00D22B64" w:rsidRPr="00F80B7B" w14:paraId="3F411050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2571D346" w14:textId="10D6D6EB" w:rsidR="00DF6F11" w:rsidRPr="00F80B7B" w:rsidRDefault="00185DC9" w:rsidP="00185DC9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12</w:t>
            </w:r>
            <w:r w:rsidR="00DF6F11"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.</w:t>
            </w:r>
            <w:r w:rsidR="001E03EB"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05</w:t>
            </w: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.2026</w:t>
            </w:r>
          </w:p>
        </w:tc>
        <w:tc>
          <w:tcPr>
            <w:tcW w:w="828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1AC2DCC7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Curs</w:t>
            </w: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409C888C" w14:textId="41190546" w:rsidR="00DF6F11" w:rsidRPr="00F80B7B" w:rsidRDefault="001E03EB" w:rsidP="00486385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Ș.L. Dr. Ing. </w:t>
            </w:r>
            <w:r w:rsidR="00486385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Gelu </w:t>
            </w:r>
            <w:r w:rsidR="00797E2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Mugurel ZAHARIA</w:t>
            </w: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502F3CEC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D22B64" w:rsidRPr="00F80B7B" w14:paraId="7FFEA630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3E1B9A17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vMerge w:val="restar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</w:tcPr>
          <w:p w14:paraId="43F333B4" w14:textId="74ADAE3B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Aplica</w:t>
            </w:r>
            <w:r w:rsidR="0012489D"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ț</w:t>
            </w: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ii</w:t>
            </w: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41367F1" w14:textId="65D1C8D1" w:rsidR="00DF6F11" w:rsidRPr="00F80B7B" w:rsidRDefault="001E03EB" w:rsidP="00486385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Ș.L. Dr. Ing. </w:t>
            </w:r>
            <w:r w:rsidR="00486385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Gelu </w:t>
            </w:r>
            <w:r w:rsidR="00797E2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Mugurel ZAHARIA</w:t>
            </w: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57876370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D22B64" w:rsidRPr="00F80B7B" w14:paraId="445FB660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673A6BDB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vMerge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4748AA78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49C08560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79C98E29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D22B64" w:rsidRPr="00F80B7B" w14:paraId="2A36100C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single" w:sz="12" w:space="0" w:color="000000"/>
              <w:right w:val="dotted" w:sz="4" w:space="0" w:color="808080"/>
            </w:tcBorders>
          </w:tcPr>
          <w:p w14:paraId="26E467E7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vMerge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dotted" w:sz="4" w:space="0" w:color="808080"/>
            </w:tcBorders>
            <w:vAlign w:val="center"/>
          </w:tcPr>
          <w:p w14:paraId="2372D965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dotted" w:sz="4" w:space="0" w:color="808080"/>
            </w:tcBorders>
            <w:vAlign w:val="center"/>
          </w:tcPr>
          <w:p w14:paraId="080AAE51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single" w:sz="12" w:space="0" w:color="000000"/>
            </w:tcBorders>
            <w:vAlign w:val="center"/>
          </w:tcPr>
          <w:p w14:paraId="1CCE1CDD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</w:tbl>
    <w:p w14:paraId="771253F4" w14:textId="77777777" w:rsidR="00DF6F11" w:rsidRPr="00F80B7B" w:rsidRDefault="00DF6F11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2"/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53"/>
        <w:gridCol w:w="3954"/>
      </w:tblGrid>
      <w:tr w:rsidR="00D22B64" w:rsidRPr="00F80B7B" w14:paraId="516B075B" w14:textId="77777777" w:rsidTr="64AD0A33">
        <w:trPr>
          <w:trHeight w:val="1373"/>
        </w:trPr>
        <w:tc>
          <w:tcPr>
            <w:tcW w:w="2942" w:type="pct"/>
          </w:tcPr>
          <w:p w14:paraId="36A9B62F" w14:textId="27E88A0A" w:rsidR="00DF6F11" w:rsidRPr="00F80B7B" w:rsidRDefault="46BC33F4" w:rsidP="64AD0A33">
            <w:pPr>
              <w:keepNext/>
              <w:keepLines/>
              <w:spacing w:line="276" w:lineRule="auto"/>
              <w:rPr>
                <w:rFonts w:asciiTheme="minorHAnsi" w:hAnsiTheme="minorHAnsi" w:cstheme="minorBidi"/>
                <w:sz w:val="22"/>
                <w:szCs w:val="22"/>
                <w:lang w:eastAsia="en-US"/>
              </w:rPr>
            </w:pPr>
            <w:r w:rsidRPr="00B162AB">
              <w:rPr>
                <w:rFonts w:asciiTheme="minorHAnsi" w:hAnsiTheme="minorHAnsi" w:cstheme="minorBidi"/>
                <w:sz w:val="22"/>
                <w:szCs w:val="22"/>
                <w:lang w:eastAsia="en-US"/>
              </w:rPr>
              <w:t xml:space="preserve">Iunie </w:t>
            </w:r>
            <w:r w:rsidR="00185DC9" w:rsidRPr="00B162AB">
              <w:rPr>
                <w:rFonts w:asciiTheme="minorHAnsi" w:hAnsiTheme="minorHAnsi" w:cstheme="minorBidi"/>
                <w:sz w:val="22"/>
                <w:szCs w:val="22"/>
                <w:lang w:eastAsia="en-US"/>
              </w:rPr>
              <w:t>2026</w:t>
            </w:r>
          </w:p>
        </w:tc>
        <w:tc>
          <w:tcPr>
            <w:tcW w:w="2058" w:type="pct"/>
          </w:tcPr>
          <w:p w14:paraId="27BEEB01" w14:textId="395AAEA4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Director Departament </w:t>
            </w:r>
            <w:r w:rsidR="00D4188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CFDP</w:t>
            </w:r>
          </w:p>
          <w:p w14:paraId="1B34BE08" w14:textId="5976EF08" w:rsidR="00DF6F11" w:rsidRPr="00F80B7B" w:rsidRDefault="002564AA" w:rsidP="00486385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 xml:space="preserve">Conf.dr.ing. </w:t>
            </w:r>
            <w:r w:rsidR="00486385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Sanda Mărioara NAŞ</w:t>
            </w:r>
          </w:p>
        </w:tc>
      </w:tr>
      <w:tr w:rsidR="00D22B64" w:rsidRPr="00F80B7B" w14:paraId="546CA1AB" w14:textId="77777777" w:rsidTr="64AD0A33">
        <w:trPr>
          <w:trHeight w:val="1373"/>
        </w:trPr>
        <w:tc>
          <w:tcPr>
            <w:tcW w:w="2942" w:type="pct"/>
          </w:tcPr>
          <w:p w14:paraId="0D6F6876" w14:textId="37A323DD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Data aprobării în Consiliul Facultă</w:t>
            </w:r>
            <w:r w:rsidR="0012489D"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ț</w:t>
            </w: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ii </w:t>
            </w:r>
          </w:p>
          <w:p w14:paraId="06073284" w14:textId="77777777" w:rsidR="00DF6F11" w:rsidRPr="00F80B7B" w:rsidRDefault="00DF6F11" w:rsidP="00D22B64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5D29958B" w14:textId="723B042E" w:rsidR="00DF6F11" w:rsidRPr="00F80B7B" w:rsidRDefault="462A94DA" w:rsidP="64AD0A33">
            <w:pPr>
              <w:keepNext/>
              <w:keepLines/>
              <w:spacing w:line="276" w:lineRule="auto"/>
              <w:rPr>
                <w:rFonts w:asciiTheme="minorHAnsi" w:hAnsiTheme="minorHAnsi" w:cstheme="minorBidi"/>
                <w:color w:val="EE0000"/>
                <w:sz w:val="22"/>
                <w:szCs w:val="22"/>
                <w:lang w:eastAsia="en-US"/>
              </w:rPr>
            </w:pPr>
            <w:r w:rsidRPr="00B162AB">
              <w:rPr>
                <w:rFonts w:asciiTheme="minorHAnsi" w:hAnsiTheme="minorHAnsi" w:cstheme="minorBidi"/>
                <w:sz w:val="22"/>
                <w:szCs w:val="22"/>
                <w:lang w:eastAsia="en-US"/>
              </w:rPr>
              <w:t>Iunie 2026</w:t>
            </w:r>
          </w:p>
        </w:tc>
        <w:tc>
          <w:tcPr>
            <w:tcW w:w="2058" w:type="pct"/>
          </w:tcPr>
          <w:p w14:paraId="7B6BF56B" w14:textId="58F031AD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Decan</w:t>
            </w:r>
            <w:r w:rsidR="006B6E47"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, </w:t>
            </w:r>
          </w:p>
          <w:p w14:paraId="72B2E79F" w14:textId="1E01728C" w:rsidR="00DF6F11" w:rsidRPr="00F80B7B" w:rsidRDefault="00185DC9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Prof.dr.ing. MANEA Daniela Lucia</w:t>
            </w:r>
          </w:p>
        </w:tc>
      </w:tr>
    </w:tbl>
    <w:p w14:paraId="6682EDF7" w14:textId="77777777" w:rsidR="00DF6F11" w:rsidRPr="00F80B7B" w:rsidRDefault="00DF6F11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sectPr w:rsidR="00DF6F11" w:rsidRPr="00F80B7B" w:rsidSect="00E357B3">
      <w:pgSz w:w="11906" w:h="16838" w:code="9"/>
      <w:pgMar w:top="567" w:right="851" w:bottom="567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876996" w14:textId="77777777" w:rsidR="007110B1" w:rsidRDefault="007110B1" w:rsidP="00D92A9E">
      <w:r>
        <w:separator/>
      </w:r>
    </w:p>
  </w:endnote>
  <w:endnote w:type="continuationSeparator" w:id="0">
    <w:p w14:paraId="2CFB3B04" w14:textId="77777777" w:rsidR="007110B1" w:rsidRDefault="007110B1" w:rsidP="00D92A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719719" w14:textId="77777777" w:rsidR="007110B1" w:rsidRDefault="007110B1" w:rsidP="00D92A9E">
      <w:r>
        <w:separator/>
      </w:r>
    </w:p>
  </w:footnote>
  <w:footnote w:type="continuationSeparator" w:id="0">
    <w:p w14:paraId="190BABA2" w14:textId="77777777" w:rsidR="007110B1" w:rsidRDefault="007110B1" w:rsidP="00D92A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225CB5"/>
    <w:multiLevelType w:val="hybridMultilevel"/>
    <w:tmpl w:val="C012281A"/>
    <w:lvl w:ilvl="0" w:tplc="CEBEFA4E">
      <w:start w:val="1"/>
      <w:numFmt w:val="bullet"/>
      <w:lvlText w:val="-"/>
      <w:lvlJc w:val="left"/>
      <w:pPr>
        <w:ind w:left="376" w:hanging="116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0ACEF4C6">
      <w:start w:val="1"/>
      <w:numFmt w:val="bullet"/>
      <w:lvlText w:val="•"/>
      <w:lvlJc w:val="left"/>
      <w:pPr>
        <w:ind w:left="1056" w:hanging="116"/>
      </w:pPr>
      <w:rPr>
        <w:rFonts w:hint="default"/>
      </w:rPr>
    </w:lvl>
    <w:lvl w:ilvl="2" w:tplc="19F2DE38">
      <w:start w:val="1"/>
      <w:numFmt w:val="bullet"/>
      <w:lvlText w:val="•"/>
      <w:lvlJc w:val="left"/>
      <w:pPr>
        <w:ind w:left="1736" w:hanging="116"/>
      </w:pPr>
      <w:rPr>
        <w:rFonts w:hint="default"/>
      </w:rPr>
    </w:lvl>
    <w:lvl w:ilvl="3" w:tplc="9B882D56">
      <w:start w:val="1"/>
      <w:numFmt w:val="bullet"/>
      <w:lvlText w:val="•"/>
      <w:lvlJc w:val="left"/>
      <w:pPr>
        <w:ind w:left="2416" w:hanging="116"/>
      </w:pPr>
      <w:rPr>
        <w:rFonts w:hint="default"/>
      </w:rPr>
    </w:lvl>
    <w:lvl w:ilvl="4" w:tplc="AD147B26">
      <w:start w:val="1"/>
      <w:numFmt w:val="bullet"/>
      <w:lvlText w:val="•"/>
      <w:lvlJc w:val="left"/>
      <w:pPr>
        <w:ind w:left="3096" w:hanging="116"/>
      </w:pPr>
      <w:rPr>
        <w:rFonts w:hint="default"/>
      </w:rPr>
    </w:lvl>
    <w:lvl w:ilvl="5" w:tplc="D10C52E4">
      <w:start w:val="1"/>
      <w:numFmt w:val="bullet"/>
      <w:lvlText w:val="•"/>
      <w:lvlJc w:val="left"/>
      <w:pPr>
        <w:ind w:left="3777" w:hanging="116"/>
      </w:pPr>
      <w:rPr>
        <w:rFonts w:hint="default"/>
      </w:rPr>
    </w:lvl>
    <w:lvl w:ilvl="6" w:tplc="6F8243D4">
      <w:start w:val="1"/>
      <w:numFmt w:val="bullet"/>
      <w:lvlText w:val="•"/>
      <w:lvlJc w:val="left"/>
      <w:pPr>
        <w:ind w:left="4457" w:hanging="116"/>
      </w:pPr>
      <w:rPr>
        <w:rFonts w:hint="default"/>
      </w:rPr>
    </w:lvl>
    <w:lvl w:ilvl="7" w:tplc="7A325872">
      <w:start w:val="1"/>
      <w:numFmt w:val="bullet"/>
      <w:lvlText w:val="•"/>
      <w:lvlJc w:val="left"/>
      <w:pPr>
        <w:ind w:left="5137" w:hanging="116"/>
      </w:pPr>
      <w:rPr>
        <w:rFonts w:hint="default"/>
      </w:rPr>
    </w:lvl>
    <w:lvl w:ilvl="8" w:tplc="A5F4E9E2">
      <w:start w:val="1"/>
      <w:numFmt w:val="bullet"/>
      <w:lvlText w:val="•"/>
      <w:lvlJc w:val="left"/>
      <w:pPr>
        <w:ind w:left="5817" w:hanging="116"/>
      </w:pPr>
      <w:rPr>
        <w:rFonts w:hint="default"/>
      </w:rPr>
    </w:lvl>
  </w:abstractNum>
  <w:abstractNum w:abstractNumId="1" w15:restartNumberingAfterBreak="0">
    <w:nsid w:val="1B2F1631"/>
    <w:multiLevelType w:val="hybridMultilevel"/>
    <w:tmpl w:val="13421040"/>
    <w:lvl w:ilvl="0" w:tplc="A97C9FEA">
      <w:start w:val="1"/>
      <w:numFmt w:val="bullet"/>
      <w:lvlText w:val=""/>
      <w:lvlJc w:val="left"/>
      <w:pPr>
        <w:ind w:left="629" w:hanging="284"/>
      </w:pPr>
      <w:rPr>
        <w:rFonts w:ascii="Symbol" w:eastAsia="Symbol" w:hAnsi="Symbol" w:hint="default"/>
        <w:w w:val="76"/>
        <w:sz w:val="20"/>
        <w:szCs w:val="20"/>
      </w:rPr>
    </w:lvl>
    <w:lvl w:ilvl="1" w:tplc="6A3871BC">
      <w:start w:val="1"/>
      <w:numFmt w:val="bullet"/>
      <w:lvlText w:val="•"/>
      <w:lvlJc w:val="left"/>
      <w:pPr>
        <w:ind w:left="1575" w:hanging="284"/>
      </w:pPr>
      <w:rPr>
        <w:rFonts w:hint="default"/>
      </w:rPr>
    </w:lvl>
    <w:lvl w:ilvl="2" w:tplc="B282A150">
      <w:start w:val="1"/>
      <w:numFmt w:val="bullet"/>
      <w:lvlText w:val="•"/>
      <w:lvlJc w:val="left"/>
      <w:pPr>
        <w:ind w:left="2520" w:hanging="284"/>
      </w:pPr>
      <w:rPr>
        <w:rFonts w:hint="default"/>
      </w:rPr>
    </w:lvl>
    <w:lvl w:ilvl="3" w:tplc="F26A94DC">
      <w:start w:val="1"/>
      <w:numFmt w:val="bullet"/>
      <w:lvlText w:val="•"/>
      <w:lvlJc w:val="left"/>
      <w:pPr>
        <w:ind w:left="3466" w:hanging="284"/>
      </w:pPr>
      <w:rPr>
        <w:rFonts w:hint="default"/>
      </w:rPr>
    </w:lvl>
    <w:lvl w:ilvl="4" w:tplc="2C24CAD6">
      <w:start w:val="1"/>
      <w:numFmt w:val="bullet"/>
      <w:lvlText w:val="•"/>
      <w:lvlJc w:val="left"/>
      <w:pPr>
        <w:ind w:left="4412" w:hanging="284"/>
      </w:pPr>
      <w:rPr>
        <w:rFonts w:hint="default"/>
      </w:rPr>
    </w:lvl>
    <w:lvl w:ilvl="5" w:tplc="0B669246">
      <w:start w:val="1"/>
      <w:numFmt w:val="bullet"/>
      <w:lvlText w:val="•"/>
      <w:lvlJc w:val="left"/>
      <w:pPr>
        <w:ind w:left="5358" w:hanging="284"/>
      </w:pPr>
      <w:rPr>
        <w:rFonts w:hint="default"/>
      </w:rPr>
    </w:lvl>
    <w:lvl w:ilvl="6" w:tplc="03180B08">
      <w:start w:val="1"/>
      <w:numFmt w:val="bullet"/>
      <w:lvlText w:val="•"/>
      <w:lvlJc w:val="left"/>
      <w:pPr>
        <w:ind w:left="6303" w:hanging="284"/>
      </w:pPr>
      <w:rPr>
        <w:rFonts w:hint="default"/>
      </w:rPr>
    </w:lvl>
    <w:lvl w:ilvl="7" w:tplc="8F64939A">
      <w:start w:val="1"/>
      <w:numFmt w:val="bullet"/>
      <w:lvlText w:val="•"/>
      <w:lvlJc w:val="left"/>
      <w:pPr>
        <w:ind w:left="7249" w:hanging="284"/>
      </w:pPr>
      <w:rPr>
        <w:rFonts w:hint="default"/>
      </w:rPr>
    </w:lvl>
    <w:lvl w:ilvl="8" w:tplc="0C1CCAE4">
      <w:start w:val="1"/>
      <w:numFmt w:val="bullet"/>
      <w:lvlText w:val="•"/>
      <w:lvlJc w:val="left"/>
      <w:pPr>
        <w:ind w:left="8195" w:hanging="284"/>
      </w:pPr>
      <w:rPr>
        <w:rFonts w:hint="default"/>
      </w:rPr>
    </w:lvl>
  </w:abstractNum>
  <w:abstractNum w:abstractNumId="2" w15:restartNumberingAfterBreak="0">
    <w:nsid w:val="2392533E"/>
    <w:multiLevelType w:val="hybridMultilevel"/>
    <w:tmpl w:val="559A618C"/>
    <w:lvl w:ilvl="0" w:tplc="B1DA9B04">
      <w:start w:val="1"/>
      <w:numFmt w:val="bullet"/>
      <w:lvlText w:val="-"/>
      <w:lvlJc w:val="left"/>
      <w:pPr>
        <w:ind w:left="261" w:hanging="360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7FD0D8FA">
      <w:start w:val="1"/>
      <w:numFmt w:val="bullet"/>
      <w:lvlText w:val="•"/>
      <w:lvlJc w:val="left"/>
      <w:pPr>
        <w:ind w:left="952" w:hanging="360"/>
      </w:pPr>
      <w:rPr>
        <w:rFonts w:hint="default"/>
      </w:rPr>
    </w:lvl>
    <w:lvl w:ilvl="2" w:tplc="9BDCE62E">
      <w:start w:val="1"/>
      <w:numFmt w:val="bullet"/>
      <w:lvlText w:val="•"/>
      <w:lvlJc w:val="left"/>
      <w:pPr>
        <w:ind w:left="1644" w:hanging="360"/>
      </w:pPr>
      <w:rPr>
        <w:rFonts w:hint="default"/>
      </w:rPr>
    </w:lvl>
    <w:lvl w:ilvl="3" w:tplc="047A2494">
      <w:start w:val="1"/>
      <w:numFmt w:val="bullet"/>
      <w:lvlText w:val="•"/>
      <w:lvlJc w:val="left"/>
      <w:pPr>
        <w:ind w:left="2336" w:hanging="360"/>
      </w:pPr>
      <w:rPr>
        <w:rFonts w:hint="default"/>
      </w:rPr>
    </w:lvl>
    <w:lvl w:ilvl="4" w:tplc="C51EB7EC">
      <w:start w:val="1"/>
      <w:numFmt w:val="bullet"/>
      <w:lvlText w:val="•"/>
      <w:lvlJc w:val="left"/>
      <w:pPr>
        <w:ind w:left="3027" w:hanging="360"/>
      </w:pPr>
      <w:rPr>
        <w:rFonts w:hint="default"/>
      </w:rPr>
    </w:lvl>
    <w:lvl w:ilvl="5" w:tplc="8B5CDC56">
      <w:start w:val="1"/>
      <w:numFmt w:val="bullet"/>
      <w:lvlText w:val="•"/>
      <w:lvlJc w:val="left"/>
      <w:pPr>
        <w:ind w:left="3719" w:hanging="360"/>
      </w:pPr>
      <w:rPr>
        <w:rFonts w:hint="default"/>
      </w:rPr>
    </w:lvl>
    <w:lvl w:ilvl="6" w:tplc="478E9524">
      <w:start w:val="1"/>
      <w:numFmt w:val="bullet"/>
      <w:lvlText w:val="•"/>
      <w:lvlJc w:val="left"/>
      <w:pPr>
        <w:ind w:left="4411" w:hanging="360"/>
      </w:pPr>
      <w:rPr>
        <w:rFonts w:hint="default"/>
      </w:rPr>
    </w:lvl>
    <w:lvl w:ilvl="7" w:tplc="FC120172">
      <w:start w:val="1"/>
      <w:numFmt w:val="bullet"/>
      <w:lvlText w:val="•"/>
      <w:lvlJc w:val="left"/>
      <w:pPr>
        <w:ind w:left="5102" w:hanging="360"/>
      </w:pPr>
      <w:rPr>
        <w:rFonts w:hint="default"/>
      </w:rPr>
    </w:lvl>
    <w:lvl w:ilvl="8" w:tplc="B28AC99C">
      <w:start w:val="1"/>
      <w:numFmt w:val="bullet"/>
      <w:lvlText w:val="•"/>
      <w:lvlJc w:val="left"/>
      <w:pPr>
        <w:ind w:left="5794" w:hanging="360"/>
      </w:pPr>
      <w:rPr>
        <w:rFonts w:hint="default"/>
      </w:rPr>
    </w:lvl>
  </w:abstractNum>
  <w:abstractNum w:abstractNumId="3" w15:restartNumberingAfterBreak="0">
    <w:nsid w:val="306A1714"/>
    <w:multiLevelType w:val="hybridMultilevel"/>
    <w:tmpl w:val="09B00ACC"/>
    <w:lvl w:ilvl="0" w:tplc="887A585A">
      <w:start w:val="1"/>
      <w:numFmt w:val="bullet"/>
      <w:lvlText w:val="-"/>
      <w:lvlJc w:val="left"/>
      <w:pPr>
        <w:ind w:left="376" w:hanging="116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CFBC012C">
      <w:start w:val="1"/>
      <w:numFmt w:val="bullet"/>
      <w:lvlText w:val="•"/>
      <w:lvlJc w:val="left"/>
      <w:pPr>
        <w:ind w:left="1056" w:hanging="116"/>
      </w:pPr>
      <w:rPr>
        <w:rFonts w:hint="default"/>
      </w:rPr>
    </w:lvl>
    <w:lvl w:ilvl="2" w:tplc="42AE7B0E">
      <w:start w:val="1"/>
      <w:numFmt w:val="bullet"/>
      <w:lvlText w:val="•"/>
      <w:lvlJc w:val="left"/>
      <w:pPr>
        <w:ind w:left="1736" w:hanging="116"/>
      </w:pPr>
      <w:rPr>
        <w:rFonts w:hint="default"/>
      </w:rPr>
    </w:lvl>
    <w:lvl w:ilvl="3" w:tplc="5C64EFE6">
      <w:start w:val="1"/>
      <w:numFmt w:val="bullet"/>
      <w:lvlText w:val="•"/>
      <w:lvlJc w:val="left"/>
      <w:pPr>
        <w:ind w:left="2416" w:hanging="116"/>
      </w:pPr>
      <w:rPr>
        <w:rFonts w:hint="default"/>
      </w:rPr>
    </w:lvl>
    <w:lvl w:ilvl="4" w:tplc="DA188AA6">
      <w:start w:val="1"/>
      <w:numFmt w:val="bullet"/>
      <w:lvlText w:val="•"/>
      <w:lvlJc w:val="left"/>
      <w:pPr>
        <w:ind w:left="3096" w:hanging="116"/>
      </w:pPr>
      <w:rPr>
        <w:rFonts w:hint="default"/>
      </w:rPr>
    </w:lvl>
    <w:lvl w:ilvl="5" w:tplc="9D88E018">
      <w:start w:val="1"/>
      <w:numFmt w:val="bullet"/>
      <w:lvlText w:val="•"/>
      <w:lvlJc w:val="left"/>
      <w:pPr>
        <w:ind w:left="3777" w:hanging="116"/>
      </w:pPr>
      <w:rPr>
        <w:rFonts w:hint="default"/>
      </w:rPr>
    </w:lvl>
    <w:lvl w:ilvl="6" w:tplc="73CA80A8">
      <w:start w:val="1"/>
      <w:numFmt w:val="bullet"/>
      <w:lvlText w:val="•"/>
      <w:lvlJc w:val="left"/>
      <w:pPr>
        <w:ind w:left="4457" w:hanging="116"/>
      </w:pPr>
      <w:rPr>
        <w:rFonts w:hint="default"/>
      </w:rPr>
    </w:lvl>
    <w:lvl w:ilvl="7" w:tplc="267A8FB6">
      <w:start w:val="1"/>
      <w:numFmt w:val="bullet"/>
      <w:lvlText w:val="•"/>
      <w:lvlJc w:val="left"/>
      <w:pPr>
        <w:ind w:left="5137" w:hanging="116"/>
      </w:pPr>
      <w:rPr>
        <w:rFonts w:hint="default"/>
      </w:rPr>
    </w:lvl>
    <w:lvl w:ilvl="8" w:tplc="B3D6A10C">
      <w:start w:val="1"/>
      <w:numFmt w:val="bullet"/>
      <w:lvlText w:val="•"/>
      <w:lvlJc w:val="left"/>
      <w:pPr>
        <w:ind w:left="5817" w:hanging="116"/>
      </w:pPr>
      <w:rPr>
        <w:rFonts w:hint="default"/>
      </w:rPr>
    </w:lvl>
  </w:abstractNum>
  <w:abstractNum w:abstractNumId="4" w15:restartNumberingAfterBreak="0">
    <w:nsid w:val="457B48E6"/>
    <w:multiLevelType w:val="multilevel"/>
    <w:tmpl w:val="AAE48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81333D5"/>
    <w:multiLevelType w:val="hybridMultilevel"/>
    <w:tmpl w:val="3D30A9F2"/>
    <w:lvl w:ilvl="0" w:tplc="36B07D36">
      <w:start w:val="1"/>
      <w:numFmt w:val="bullet"/>
      <w:lvlText w:val="-"/>
      <w:lvlJc w:val="left"/>
      <w:pPr>
        <w:ind w:left="261" w:hanging="360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EE20F9B2">
      <w:start w:val="1"/>
      <w:numFmt w:val="bullet"/>
      <w:lvlText w:val="•"/>
      <w:lvlJc w:val="left"/>
      <w:pPr>
        <w:ind w:left="952" w:hanging="360"/>
      </w:pPr>
      <w:rPr>
        <w:rFonts w:hint="default"/>
      </w:rPr>
    </w:lvl>
    <w:lvl w:ilvl="2" w:tplc="CF14B6B0">
      <w:start w:val="1"/>
      <w:numFmt w:val="bullet"/>
      <w:lvlText w:val="•"/>
      <w:lvlJc w:val="left"/>
      <w:pPr>
        <w:ind w:left="1644" w:hanging="360"/>
      </w:pPr>
      <w:rPr>
        <w:rFonts w:hint="default"/>
      </w:rPr>
    </w:lvl>
    <w:lvl w:ilvl="3" w:tplc="3684B4F4">
      <w:start w:val="1"/>
      <w:numFmt w:val="bullet"/>
      <w:lvlText w:val="•"/>
      <w:lvlJc w:val="left"/>
      <w:pPr>
        <w:ind w:left="2336" w:hanging="360"/>
      </w:pPr>
      <w:rPr>
        <w:rFonts w:hint="default"/>
      </w:rPr>
    </w:lvl>
    <w:lvl w:ilvl="4" w:tplc="A3F0E20C">
      <w:start w:val="1"/>
      <w:numFmt w:val="bullet"/>
      <w:lvlText w:val="•"/>
      <w:lvlJc w:val="left"/>
      <w:pPr>
        <w:ind w:left="3027" w:hanging="360"/>
      </w:pPr>
      <w:rPr>
        <w:rFonts w:hint="default"/>
      </w:rPr>
    </w:lvl>
    <w:lvl w:ilvl="5" w:tplc="92DEC628">
      <w:start w:val="1"/>
      <w:numFmt w:val="bullet"/>
      <w:lvlText w:val="•"/>
      <w:lvlJc w:val="left"/>
      <w:pPr>
        <w:ind w:left="3719" w:hanging="360"/>
      </w:pPr>
      <w:rPr>
        <w:rFonts w:hint="default"/>
      </w:rPr>
    </w:lvl>
    <w:lvl w:ilvl="6" w:tplc="626A0A78">
      <w:start w:val="1"/>
      <w:numFmt w:val="bullet"/>
      <w:lvlText w:val="•"/>
      <w:lvlJc w:val="left"/>
      <w:pPr>
        <w:ind w:left="4411" w:hanging="360"/>
      </w:pPr>
      <w:rPr>
        <w:rFonts w:hint="default"/>
      </w:rPr>
    </w:lvl>
    <w:lvl w:ilvl="7" w:tplc="E5C432B4">
      <w:start w:val="1"/>
      <w:numFmt w:val="bullet"/>
      <w:lvlText w:val="•"/>
      <w:lvlJc w:val="left"/>
      <w:pPr>
        <w:ind w:left="5102" w:hanging="360"/>
      </w:pPr>
      <w:rPr>
        <w:rFonts w:hint="default"/>
      </w:rPr>
    </w:lvl>
    <w:lvl w:ilvl="8" w:tplc="7234D442">
      <w:start w:val="1"/>
      <w:numFmt w:val="bullet"/>
      <w:lvlText w:val="•"/>
      <w:lvlJc w:val="left"/>
      <w:pPr>
        <w:ind w:left="5794" w:hanging="360"/>
      </w:pPr>
      <w:rPr>
        <w:rFonts w:hint="default"/>
      </w:rPr>
    </w:lvl>
  </w:abstractNum>
  <w:abstractNum w:abstractNumId="6" w15:restartNumberingAfterBreak="0">
    <w:nsid w:val="68AD7F4C"/>
    <w:multiLevelType w:val="hybridMultilevel"/>
    <w:tmpl w:val="CD8E6BC0"/>
    <w:lvl w:ilvl="0" w:tplc="2EBAEB4A">
      <w:start w:val="1"/>
      <w:numFmt w:val="bullet"/>
      <w:lvlText w:val="-"/>
      <w:lvlJc w:val="left"/>
      <w:pPr>
        <w:ind w:left="621" w:hanging="360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0B2E22E4">
      <w:start w:val="1"/>
      <w:numFmt w:val="bullet"/>
      <w:lvlText w:val="•"/>
      <w:lvlJc w:val="left"/>
      <w:pPr>
        <w:ind w:left="1276" w:hanging="360"/>
      </w:pPr>
      <w:rPr>
        <w:rFonts w:hint="default"/>
      </w:rPr>
    </w:lvl>
    <w:lvl w:ilvl="2" w:tplc="E3A26DFA">
      <w:start w:val="1"/>
      <w:numFmt w:val="bullet"/>
      <w:lvlText w:val="•"/>
      <w:lvlJc w:val="left"/>
      <w:pPr>
        <w:ind w:left="1932" w:hanging="360"/>
      </w:pPr>
      <w:rPr>
        <w:rFonts w:hint="default"/>
      </w:rPr>
    </w:lvl>
    <w:lvl w:ilvl="3" w:tplc="70ACD91E">
      <w:start w:val="1"/>
      <w:numFmt w:val="bullet"/>
      <w:lvlText w:val="•"/>
      <w:lvlJc w:val="left"/>
      <w:pPr>
        <w:ind w:left="2588" w:hanging="360"/>
      </w:pPr>
      <w:rPr>
        <w:rFonts w:hint="default"/>
      </w:rPr>
    </w:lvl>
    <w:lvl w:ilvl="4" w:tplc="0D8ADEDC">
      <w:start w:val="1"/>
      <w:numFmt w:val="bullet"/>
      <w:lvlText w:val="•"/>
      <w:lvlJc w:val="left"/>
      <w:pPr>
        <w:ind w:left="3243" w:hanging="360"/>
      </w:pPr>
      <w:rPr>
        <w:rFonts w:hint="default"/>
      </w:rPr>
    </w:lvl>
    <w:lvl w:ilvl="5" w:tplc="24DC634C">
      <w:start w:val="1"/>
      <w:numFmt w:val="bullet"/>
      <w:lvlText w:val="•"/>
      <w:lvlJc w:val="left"/>
      <w:pPr>
        <w:ind w:left="3899" w:hanging="360"/>
      </w:pPr>
      <w:rPr>
        <w:rFonts w:hint="default"/>
      </w:rPr>
    </w:lvl>
    <w:lvl w:ilvl="6" w:tplc="BFFEF8C8">
      <w:start w:val="1"/>
      <w:numFmt w:val="bullet"/>
      <w:lvlText w:val="•"/>
      <w:lvlJc w:val="left"/>
      <w:pPr>
        <w:ind w:left="4555" w:hanging="360"/>
      </w:pPr>
      <w:rPr>
        <w:rFonts w:hint="default"/>
      </w:rPr>
    </w:lvl>
    <w:lvl w:ilvl="7" w:tplc="A4F4928C">
      <w:start w:val="1"/>
      <w:numFmt w:val="bullet"/>
      <w:lvlText w:val="•"/>
      <w:lvlJc w:val="left"/>
      <w:pPr>
        <w:ind w:left="5210" w:hanging="360"/>
      </w:pPr>
      <w:rPr>
        <w:rFonts w:hint="default"/>
      </w:rPr>
    </w:lvl>
    <w:lvl w:ilvl="8" w:tplc="8088786A">
      <w:start w:val="1"/>
      <w:numFmt w:val="bullet"/>
      <w:lvlText w:val="•"/>
      <w:lvlJc w:val="left"/>
      <w:pPr>
        <w:ind w:left="5866" w:hanging="360"/>
      </w:pPr>
      <w:rPr>
        <w:rFonts w:hint="default"/>
      </w:rPr>
    </w:lvl>
  </w:abstractNum>
  <w:abstractNum w:abstractNumId="7" w15:restartNumberingAfterBreak="0">
    <w:nsid w:val="69966AF9"/>
    <w:multiLevelType w:val="hybridMultilevel"/>
    <w:tmpl w:val="31CCC6BE"/>
    <w:lvl w:ilvl="0" w:tplc="F4CCD242">
      <w:start w:val="1"/>
      <w:numFmt w:val="decimal"/>
      <w:lvlText w:val="%1."/>
      <w:lvlJc w:val="left"/>
      <w:pPr>
        <w:ind w:left="431" w:hanging="360"/>
      </w:pPr>
      <w:rPr>
        <w:rFonts w:ascii="Times New Roman" w:eastAsia="Times New Roman" w:hAnsi="Times New Roman" w:hint="default"/>
        <w:spacing w:val="1"/>
        <w:w w:val="99"/>
        <w:sz w:val="20"/>
        <w:szCs w:val="20"/>
      </w:rPr>
    </w:lvl>
    <w:lvl w:ilvl="1" w:tplc="C98CB2FA">
      <w:start w:val="1"/>
      <w:numFmt w:val="bullet"/>
      <w:lvlText w:val="•"/>
      <w:lvlJc w:val="left"/>
      <w:pPr>
        <w:ind w:left="1322" w:hanging="360"/>
      </w:pPr>
      <w:rPr>
        <w:rFonts w:hint="default"/>
      </w:rPr>
    </w:lvl>
    <w:lvl w:ilvl="2" w:tplc="BC70B098">
      <w:start w:val="1"/>
      <w:numFmt w:val="bullet"/>
      <w:lvlText w:val="•"/>
      <w:lvlJc w:val="left"/>
      <w:pPr>
        <w:ind w:left="2213" w:hanging="360"/>
      </w:pPr>
      <w:rPr>
        <w:rFonts w:hint="default"/>
      </w:rPr>
    </w:lvl>
    <w:lvl w:ilvl="3" w:tplc="4C68C066">
      <w:start w:val="1"/>
      <w:numFmt w:val="bullet"/>
      <w:lvlText w:val="•"/>
      <w:lvlJc w:val="left"/>
      <w:pPr>
        <w:ind w:left="3105" w:hanging="360"/>
      </w:pPr>
      <w:rPr>
        <w:rFonts w:hint="default"/>
      </w:rPr>
    </w:lvl>
    <w:lvl w:ilvl="4" w:tplc="7B329214">
      <w:start w:val="1"/>
      <w:numFmt w:val="bullet"/>
      <w:lvlText w:val="•"/>
      <w:lvlJc w:val="left"/>
      <w:pPr>
        <w:ind w:left="3996" w:hanging="360"/>
      </w:pPr>
      <w:rPr>
        <w:rFonts w:hint="default"/>
      </w:rPr>
    </w:lvl>
    <w:lvl w:ilvl="5" w:tplc="A20051B2">
      <w:start w:val="1"/>
      <w:numFmt w:val="bullet"/>
      <w:lvlText w:val="•"/>
      <w:lvlJc w:val="left"/>
      <w:pPr>
        <w:ind w:left="4887" w:hanging="360"/>
      </w:pPr>
      <w:rPr>
        <w:rFonts w:hint="default"/>
      </w:rPr>
    </w:lvl>
    <w:lvl w:ilvl="6" w:tplc="AB8A73BE">
      <w:start w:val="1"/>
      <w:numFmt w:val="bullet"/>
      <w:lvlText w:val="•"/>
      <w:lvlJc w:val="left"/>
      <w:pPr>
        <w:ind w:left="5779" w:hanging="360"/>
      </w:pPr>
      <w:rPr>
        <w:rFonts w:hint="default"/>
      </w:rPr>
    </w:lvl>
    <w:lvl w:ilvl="7" w:tplc="DAFEE48E">
      <w:start w:val="1"/>
      <w:numFmt w:val="bullet"/>
      <w:lvlText w:val="•"/>
      <w:lvlJc w:val="left"/>
      <w:pPr>
        <w:ind w:left="6670" w:hanging="360"/>
      </w:pPr>
      <w:rPr>
        <w:rFonts w:hint="default"/>
      </w:rPr>
    </w:lvl>
    <w:lvl w:ilvl="8" w:tplc="A65C8536">
      <w:start w:val="1"/>
      <w:numFmt w:val="bullet"/>
      <w:lvlText w:val="•"/>
      <w:lvlJc w:val="left"/>
      <w:pPr>
        <w:ind w:left="7561" w:hanging="360"/>
      </w:pPr>
      <w:rPr>
        <w:rFonts w:hint="default"/>
      </w:rPr>
    </w:lvl>
  </w:abstractNum>
  <w:abstractNum w:abstractNumId="8" w15:restartNumberingAfterBreak="0">
    <w:nsid w:val="72364FA3"/>
    <w:multiLevelType w:val="multilevel"/>
    <w:tmpl w:val="0922CF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68F11E5"/>
    <w:multiLevelType w:val="hybridMultilevel"/>
    <w:tmpl w:val="7D385242"/>
    <w:lvl w:ilvl="0" w:tplc="1B366248">
      <w:start w:val="1"/>
      <w:numFmt w:val="bullet"/>
      <w:lvlText w:val="-"/>
      <w:lvlJc w:val="left"/>
      <w:pPr>
        <w:ind w:left="621" w:hanging="360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F63CFDCA">
      <w:start w:val="1"/>
      <w:numFmt w:val="bullet"/>
      <w:lvlText w:val="•"/>
      <w:lvlJc w:val="left"/>
      <w:pPr>
        <w:ind w:left="1276" w:hanging="360"/>
      </w:pPr>
      <w:rPr>
        <w:rFonts w:hint="default"/>
      </w:rPr>
    </w:lvl>
    <w:lvl w:ilvl="2" w:tplc="C7AA5BA0">
      <w:start w:val="1"/>
      <w:numFmt w:val="bullet"/>
      <w:lvlText w:val="•"/>
      <w:lvlJc w:val="left"/>
      <w:pPr>
        <w:ind w:left="1932" w:hanging="360"/>
      </w:pPr>
      <w:rPr>
        <w:rFonts w:hint="default"/>
      </w:rPr>
    </w:lvl>
    <w:lvl w:ilvl="3" w:tplc="863E9536">
      <w:start w:val="1"/>
      <w:numFmt w:val="bullet"/>
      <w:lvlText w:val="•"/>
      <w:lvlJc w:val="left"/>
      <w:pPr>
        <w:ind w:left="2588" w:hanging="360"/>
      </w:pPr>
      <w:rPr>
        <w:rFonts w:hint="default"/>
      </w:rPr>
    </w:lvl>
    <w:lvl w:ilvl="4" w:tplc="C59C6A08">
      <w:start w:val="1"/>
      <w:numFmt w:val="bullet"/>
      <w:lvlText w:val="•"/>
      <w:lvlJc w:val="left"/>
      <w:pPr>
        <w:ind w:left="3243" w:hanging="360"/>
      </w:pPr>
      <w:rPr>
        <w:rFonts w:hint="default"/>
      </w:rPr>
    </w:lvl>
    <w:lvl w:ilvl="5" w:tplc="0FA21FB8">
      <w:start w:val="1"/>
      <w:numFmt w:val="bullet"/>
      <w:lvlText w:val="•"/>
      <w:lvlJc w:val="left"/>
      <w:pPr>
        <w:ind w:left="3899" w:hanging="360"/>
      </w:pPr>
      <w:rPr>
        <w:rFonts w:hint="default"/>
      </w:rPr>
    </w:lvl>
    <w:lvl w:ilvl="6" w:tplc="4170BC52">
      <w:start w:val="1"/>
      <w:numFmt w:val="bullet"/>
      <w:lvlText w:val="•"/>
      <w:lvlJc w:val="left"/>
      <w:pPr>
        <w:ind w:left="4555" w:hanging="360"/>
      </w:pPr>
      <w:rPr>
        <w:rFonts w:hint="default"/>
      </w:rPr>
    </w:lvl>
    <w:lvl w:ilvl="7" w:tplc="34B0B092">
      <w:start w:val="1"/>
      <w:numFmt w:val="bullet"/>
      <w:lvlText w:val="•"/>
      <w:lvlJc w:val="left"/>
      <w:pPr>
        <w:ind w:left="5210" w:hanging="360"/>
      </w:pPr>
      <w:rPr>
        <w:rFonts w:hint="default"/>
      </w:rPr>
    </w:lvl>
    <w:lvl w:ilvl="8" w:tplc="549E9B1A">
      <w:start w:val="1"/>
      <w:numFmt w:val="bullet"/>
      <w:lvlText w:val="•"/>
      <w:lvlJc w:val="left"/>
      <w:pPr>
        <w:ind w:left="5866" w:hanging="360"/>
      </w:pPr>
      <w:rPr>
        <w:rFonts w:hint="default"/>
      </w:rPr>
    </w:lvl>
  </w:abstractNum>
  <w:num w:numId="1" w16cid:durableId="200288465">
    <w:abstractNumId w:val="8"/>
  </w:num>
  <w:num w:numId="2" w16cid:durableId="788595290">
    <w:abstractNumId w:val="4"/>
  </w:num>
  <w:num w:numId="3" w16cid:durableId="1714578875">
    <w:abstractNumId w:val="7"/>
  </w:num>
  <w:num w:numId="4" w16cid:durableId="201095140">
    <w:abstractNumId w:val="1"/>
  </w:num>
  <w:num w:numId="5" w16cid:durableId="412044265">
    <w:abstractNumId w:val="5"/>
  </w:num>
  <w:num w:numId="6" w16cid:durableId="1111974894">
    <w:abstractNumId w:val="9"/>
  </w:num>
  <w:num w:numId="7" w16cid:durableId="1163593028">
    <w:abstractNumId w:val="3"/>
  </w:num>
  <w:num w:numId="8" w16cid:durableId="2131508701">
    <w:abstractNumId w:val="2"/>
  </w:num>
  <w:num w:numId="9" w16cid:durableId="1256280626">
    <w:abstractNumId w:val="6"/>
  </w:num>
  <w:num w:numId="10" w16cid:durableId="1093434282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6569"/>
    <w:rsid w:val="0000086E"/>
    <w:rsid w:val="00006D0F"/>
    <w:rsid w:val="000117B9"/>
    <w:rsid w:val="000204F9"/>
    <w:rsid w:val="00030BDA"/>
    <w:rsid w:val="00037AE8"/>
    <w:rsid w:val="000400E9"/>
    <w:rsid w:val="00044A0A"/>
    <w:rsid w:val="0004558B"/>
    <w:rsid w:val="00053C0E"/>
    <w:rsid w:val="00054363"/>
    <w:rsid w:val="00056807"/>
    <w:rsid w:val="00056D36"/>
    <w:rsid w:val="00063176"/>
    <w:rsid w:val="00072C7C"/>
    <w:rsid w:val="000750C7"/>
    <w:rsid w:val="0008622A"/>
    <w:rsid w:val="000A3099"/>
    <w:rsid w:val="000C646E"/>
    <w:rsid w:val="000D703F"/>
    <w:rsid w:val="000E1E03"/>
    <w:rsid w:val="000E55D2"/>
    <w:rsid w:val="000E6B2C"/>
    <w:rsid w:val="000E79EE"/>
    <w:rsid w:val="0010356A"/>
    <w:rsid w:val="0010703A"/>
    <w:rsid w:val="00107C51"/>
    <w:rsid w:val="00120E7A"/>
    <w:rsid w:val="0012489D"/>
    <w:rsid w:val="00124EC7"/>
    <w:rsid w:val="001258B0"/>
    <w:rsid w:val="00125CC5"/>
    <w:rsid w:val="00135197"/>
    <w:rsid w:val="00140BB2"/>
    <w:rsid w:val="001422FA"/>
    <w:rsid w:val="001453F8"/>
    <w:rsid w:val="00150705"/>
    <w:rsid w:val="00150A51"/>
    <w:rsid w:val="00164D02"/>
    <w:rsid w:val="0017159C"/>
    <w:rsid w:val="00185811"/>
    <w:rsid w:val="00185DC9"/>
    <w:rsid w:val="001909DA"/>
    <w:rsid w:val="001A194A"/>
    <w:rsid w:val="001A4A97"/>
    <w:rsid w:val="001C6B37"/>
    <w:rsid w:val="001E03EB"/>
    <w:rsid w:val="001E2444"/>
    <w:rsid w:val="001E57E5"/>
    <w:rsid w:val="001E5DFF"/>
    <w:rsid w:val="001E726F"/>
    <w:rsid w:val="001E7E58"/>
    <w:rsid w:val="001F5008"/>
    <w:rsid w:val="001F6B54"/>
    <w:rsid w:val="00200FAD"/>
    <w:rsid w:val="00211B0E"/>
    <w:rsid w:val="002151F9"/>
    <w:rsid w:val="00215372"/>
    <w:rsid w:val="00242A4D"/>
    <w:rsid w:val="0024538F"/>
    <w:rsid w:val="002456C4"/>
    <w:rsid w:val="002564AA"/>
    <w:rsid w:val="00272694"/>
    <w:rsid w:val="00272829"/>
    <w:rsid w:val="00274367"/>
    <w:rsid w:val="00283482"/>
    <w:rsid w:val="002B2076"/>
    <w:rsid w:val="002D2607"/>
    <w:rsid w:val="002E7565"/>
    <w:rsid w:val="002F1E20"/>
    <w:rsid w:val="002F6ED1"/>
    <w:rsid w:val="003030FC"/>
    <w:rsid w:val="00304CFC"/>
    <w:rsid w:val="00312A32"/>
    <w:rsid w:val="00315834"/>
    <w:rsid w:val="00315B16"/>
    <w:rsid w:val="00327368"/>
    <w:rsid w:val="00330068"/>
    <w:rsid w:val="00332E84"/>
    <w:rsid w:val="003463C5"/>
    <w:rsid w:val="00350644"/>
    <w:rsid w:val="0036399C"/>
    <w:rsid w:val="00363DA3"/>
    <w:rsid w:val="00374325"/>
    <w:rsid w:val="003773FF"/>
    <w:rsid w:val="00395924"/>
    <w:rsid w:val="003A0F79"/>
    <w:rsid w:val="003B1663"/>
    <w:rsid w:val="003B3BDF"/>
    <w:rsid w:val="003B5E4E"/>
    <w:rsid w:val="003C3715"/>
    <w:rsid w:val="003C6569"/>
    <w:rsid w:val="003C6639"/>
    <w:rsid w:val="003E5614"/>
    <w:rsid w:val="003F5DD9"/>
    <w:rsid w:val="0040327E"/>
    <w:rsid w:val="00421205"/>
    <w:rsid w:val="00441D4B"/>
    <w:rsid w:val="0046209B"/>
    <w:rsid w:val="00464477"/>
    <w:rsid w:val="00465B9C"/>
    <w:rsid w:val="00467486"/>
    <w:rsid w:val="00486385"/>
    <w:rsid w:val="0049618D"/>
    <w:rsid w:val="004B0B7F"/>
    <w:rsid w:val="004B619B"/>
    <w:rsid w:val="004B6443"/>
    <w:rsid w:val="004D433B"/>
    <w:rsid w:val="004D75F0"/>
    <w:rsid w:val="004E40CE"/>
    <w:rsid w:val="004F4E2A"/>
    <w:rsid w:val="005022A3"/>
    <w:rsid w:val="005032A0"/>
    <w:rsid w:val="005059A8"/>
    <w:rsid w:val="005072F7"/>
    <w:rsid w:val="005075FF"/>
    <w:rsid w:val="005116A9"/>
    <w:rsid w:val="00517118"/>
    <w:rsid w:val="00521E4C"/>
    <w:rsid w:val="00523775"/>
    <w:rsid w:val="0052398A"/>
    <w:rsid w:val="00532018"/>
    <w:rsid w:val="00542BC3"/>
    <w:rsid w:val="00551B6B"/>
    <w:rsid w:val="00556381"/>
    <w:rsid w:val="00556F58"/>
    <w:rsid w:val="0057148E"/>
    <w:rsid w:val="005779CB"/>
    <w:rsid w:val="00580C2E"/>
    <w:rsid w:val="005822D1"/>
    <w:rsid w:val="0058330D"/>
    <w:rsid w:val="00590E10"/>
    <w:rsid w:val="00590F93"/>
    <w:rsid w:val="00593683"/>
    <w:rsid w:val="005A1BCC"/>
    <w:rsid w:val="005A3850"/>
    <w:rsid w:val="005A3C23"/>
    <w:rsid w:val="005A7F32"/>
    <w:rsid w:val="005C241E"/>
    <w:rsid w:val="005D478C"/>
    <w:rsid w:val="005E1B5B"/>
    <w:rsid w:val="005E4501"/>
    <w:rsid w:val="005E4C72"/>
    <w:rsid w:val="005F0C5A"/>
    <w:rsid w:val="005F705F"/>
    <w:rsid w:val="0060753E"/>
    <w:rsid w:val="00615B27"/>
    <w:rsid w:val="006200A9"/>
    <w:rsid w:val="00631EE9"/>
    <w:rsid w:val="00633227"/>
    <w:rsid w:val="0063346E"/>
    <w:rsid w:val="00633C91"/>
    <w:rsid w:val="0063522D"/>
    <w:rsid w:val="00641525"/>
    <w:rsid w:val="0064668E"/>
    <w:rsid w:val="00682FF8"/>
    <w:rsid w:val="0069167B"/>
    <w:rsid w:val="006941A0"/>
    <w:rsid w:val="0069776E"/>
    <w:rsid w:val="006A68F4"/>
    <w:rsid w:val="006B43F1"/>
    <w:rsid w:val="006B6E47"/>
    <w:rsid w:val="006C480E"/>
    <w:rsid w:val="006C4F8A"/>
    <w:rsid w:val="006C5DB8"/>
    <w:rsid w:val="006D3668"/>
    <w:rsid w:val="006D4686"/>
    <w:rsid w:val="006D6452"/>
    <w:rsid w:val="006E2856"/>
    <w:rsid w:val="006E3206"/>
    <w:rsid w:val="006E7994"/>
    <w:rsid w:val="006F2A14"/>
    <w:rsid w:val="006F40AB"/>
    <w:rsid w:val="007034C0"/>
    <w:rsid w:val="0070413A"/>
    <w:rsid w:val="00704D64"/>
    <w:rsid w:val="007110B1"/>
    <w:rsid w:val="00712079"/>
    <w:rsid w:val="0072194E"/>
    <w:rsid w:val="00727C25"/>
    <w:rsid w:val="00731F42"/>
    <w:rsid w:val="00732553"/>
    <w:rsid w:val="00741B87"/>
    <w:rsid w:val="00750A7A"/>
    <w:rsid w:val="00755D78"/>
    <w:rsid w:val="00762B44"/>
    <w:rsid w:val="007742D3"/>
    <w:rsid w:val="00775829"/>
    <w:rsid w:val="00776061"/>
    <w:rsid w:val="007821F8"/>
    <w:rsid w:val="00796471"/>
    <w:rsid w:val="00797E28"/>
    <w:rsid w:val="007A1AA8"/>
    <w:rsid w:val="007A1C86"/>
    <w:rsid w:val="007A4A04"/>
    <w:rsid w:val="007B4107"/>
    <w:rsid w:val="007B500D"/>
    <w:rsid w:val="007D48E9"/>
    <w:rsid w:val="007F5535"/>
    <w:rsid w:val="007F6D0E"/>
    <w:rsid w:val="00805D7D"/>
    <w:rsid w:val="00813F84"/>
    <w:rsid w:val="00821346"/>
    <w:rsid w:val="008376D2"/>
    <w:rsid w:val="0084213E"/>
    <w:rsid w:val="00850BE5"/>
    <w:rsid w:val="00851507"/>
    <w:rsid w:val="00852C11"/>
    <w:rsid w:val="008615BF"/>
    <w:rsid w:val="008617C0"/>
    <w:rsid w:val="00870EFF"/>
    <w:rsid w:val="008730AD"/>
    <w:rsid w:val="0088732A"/>
    <w:rsid w:val="00892F82"/>
    <w:rsid w:val="00893AFA"/>
    <w:rsid w:val="008A48A1"/>
    <w:rsid w:val="008C0A96"/>
    <w:rsid w:val="008C41C8"/>
    <w:rsid w:val="008E7CEE"/>
    <w:rsid w:val="008F5A06"/>
    <w:rsid w:val="00900098"/>
    <w:rsid w:val="009007D6"/>
    <w:rsid w:val="00901D74"/>
    <w:rsid w:val="00901D9A"/>
    <w:rsid w:val="00904FAD"/>
    <w:rsid w:val="009079F9"/>
    <w:rsid w:val="00912366"/>
    <w:rsid w:val="00926522"/>
    <w:rsid w:val="00934238"/>
    <w:rsid w:val="009427C9"/>
    <w:rsid w:val="009550AB"/>
    <w:rsid w:val="00970760"/>
    <w:rsid w:val="00970ADB"/>
    <w:rsid w:val="00972195"/>
    <w:rsid w:val="00973CD2"/>
    <w:rsid w:val="00973DB3"/>
    <w:rsid w:val="00975C7A"/>
    <w:rsid w:val="00980CDD"/>
    <w:rsid w:val="009939CA"/>
    <w:rsid w:val="009A584C"/>
    <w:rsid w:val="009B41A1"/>
    <w:rsid w:val="009B7F53"/>
    <w:rsid w:val="009D5502"/>
    <w:rsid w:val="009D7177"/>
    <w:rsid w:val="009E4ED5"/>
    <w:rsid w:val="00A02FFB"/>
    <w:rsid w:val="00A03D9F"/>
    <w:rsid w:val="00A11530"/>
    <w:rsid w:val="00A16AD4"/>
    <w:rsid w:val="00A3088B"/>
    <w:rsid w:val="00A32F77"/>
    <w:rsid w:val="00A34D97"/>
    <w:rsid w:val="00A530B9"/>
    <w:rsid w:val="00A55667"/>
    <w:rsid w:val="00A720E4"/>
    <w:rsid w:val="00A74FB2"/>
    <w:rsid w:val="00A90350"/>
    <w:rsid w:val="00AA0149"/>
    <w:rsid w:val="00AA3253"/>
    <w:rsid w:val="00AB42B3"/>
    <w:rsid w:val="00AD353F"/>
    <w:rsid w:val="00AD7B40"/>
    <w:rsid w:val="00AF2A38"/>
    <w:rsid w:val="00AF53D3"/>
    <w:rsid w:val="00AF5E2A"/>
    <w:rsid w:val="00AF6A03"/>
    <w:rsid w:val="00B162AB"/>
    <w:rsid w:val="00B206DD"/>
    <w:rsid w:val="00B2520F"/>
    <w:rsid w:val="00B25C53"/>
    <w:rsid w:val="00B26ADF"/>
    <w:rsid w:val="00B322CE"/>
    <w:rsid w:val="00B325EC"/>
    <w:rsid w:val="00B44EFB"/>
    <w:rsid w:val="00B51728"/>
    <w:rsid w:val="00B5296A"/>
    <w:rsid w:val="00B53789"/>
    <w:rsid w:val="00B60DA1"/>
    <w:rsid w:val="00B6580C"/>
    <w:rsid w:val="00B66411"/>
    <w:rsid w:val="00B67537"/>
    <w:rsid w:val="00B71EB1"/>
    <w:rsid w:val="00B7771C"/>
    <w:rsid w:val="00B84C76"/>
    <w:rsid w:val="00BA3043"/>
    <w:rsid w:val="00BA37CE"/>
    <w:rsid w:val="00BA4D4A"/>
    <w:rsid w:val="00BA6A1F"/>
    <w:rsid w:val="00BB331A"/>
    <w:rsid w:val="00BB6BE8"/>
    <w:rsid w:val="00BC3BB1"/>
    <w:rsid w:val="00BC6B48"/>
    <w:rsid w:val="00BC6C32"/>
    <w:rsid w:val="00BD1AB1"/>
    <w:rsid w:val="00BD5CDF"/>
    <w:rsid w:val="00BE0793"/>
    <w:rsid w:val="00BE4631"/>
    <w:rsid w:val="00BF1AC5"/>
    <w:rsid w:val="00BF38E4"/>
    <w:rsid w:val="00C00254"/>
    <w:rsid w:val="00C00901"/>
    <w:rsid w:val="00C17C05"/>
    <w:rsid w:val="00C23692"/>
    <w:rsid w:val="00C24C98"/>
    <w:rsid w:val="00C26E23"/>
    <w:rsid w:val="00C347F1"/>
    <w:rsid w:val="00C36397"/>
    <w:rsid w:val="00C41866"/>
    <w:rsid w:val="00C46A3C"/>
    <w:rsid w:val="00C521E2"/>
    <w:rsid w:val="00C616DD"/>
    <w:rsid w:val="00C66898"/>
    <w:rsid w:val="00C7672A"/>
    <w:rsid w:val="00C820CD"/>
    <w:rsid w:val="00C834FB"/>
    <w:rsid w:val="00C83D19"/>
    <w:rsid w:val="00C95E28"/>
    <w:rsid w:val="00CA49DB"/>
    <w:rsid w:val="00CC345A"/>
    <w:rsid w:val="00CD1BEF"/>
    <w:rsid w:val="00CD42B8"/>
    <w:rsid w:val="00CD5EC3"/>
    <w:rsid w:val="00CE0774"/>
    <w:rsid w:val="00CE77AC"/>
    <w:rsid w:val="00CF7B75"/>
    <w:rsid w:val="00D00FE1"/>
    <w:rsid w:val="00D103E0"/>
    <w:rsid w:val="00D20459"/>
    <w:rsid w:val="00D22B64"/>
    <w:rsid w:val="00D22FE9"/>
    <w:rsid w:val="00D2529E"/>
    <w:rsid w:val="00D275D2"/>
    <w:rsid w:val="00D27F59"/>
    <w:rsid w:val="00D36B42"/>
    <w:rsid w:val="00D4188B"/>
    <w:rsid w:val="00D44A2B"/>
    <w:rsid w:val="00D5415D"/>
    <w:rsid w:val="00D61027"/>
    <w:rsid w:val="00D639B4"/>
    <w:rsid w:val="00D63FE4"/>
    <w:rsid w:val="00D83E70"/>
    <w:rsid w:val="00D90C12"/>
    <w:rsid w:val="00D92A9E"/>
    <w:rsid w:val="00DB156E"/>
    <w:rsid w:val="00DB30DD"/>
    <w:rsid w:val="00DC27B6"/>
    <w:rsid w:val="00DC577C"/>
    <w:rsid w:val="00DC6A2E"/>
    <w:rsid w:val="00DD4E0D"/>
    <w:rsid w:val="00DD4F1B"/>
    <w:rsid w:val="00DE38F8"/>
    <w:rsid w:val="00DE575D"/>
    <w:rsid w:val="00DF066A"/>
    <w:rsid w:val="00DF2098"/>
    <w:rsid w:val="00DF520A"/>
    <w:rsid w:val="00DF6F11"/>
    <w:rsid w:val="00E232A8"/>
    <w:rsid w:val="00E25150"/>
    <w:rsid w:val="00E302E5"/>
    <w:rsid w:val="00E32970"/>
    <w:rsid w:val="00E357B3"/>
    <w:rsid w:val="00E50E8C"/>
    <w:rsid w:val="00E61841"/>
    <w:rsid w:val="00E7567A"/>
    <w:rsid w:val="00E856B8"/>
    <w:rsid w:val="00EB596A"/>
    <w:rsid w:val="00EC0A91"/>
    <w:rsid w:val="00ED1C16"/>
    <w:rsid w:val="00ED2DA5"/>
    <w:rsid w:val="00ED57BD"/>
    <w:rsid w:val="00EE0BA5"/>
    <w:rsid w:val="00EE62B5"/>
    <w:rsid w:val="00EF029F"/>
    <w:rsid w:val="00F03771"/>
    <w:rsid w:val="00F03BAA"/>
    <w:rsid w:val="00F04203"/>
    <w:rsid w:val="00F10A16"/>
    <w:rsid w:val="00F145DE"/>
    <w:rsid w:val="00F1789F"/>
    <w:rsid w:val="00F2010D"/>
    <w:rsid w:val="00F26C1D"/>
    <w:rsid w:val="00F35E81"/>
    <w:rsid w:val="00F42A8E"/>
    <w:rsid w:val="00F43D2A"/>
    <w:rsid w:val="00F52CE0"/>
    <w:rsid w:val="00F56730"/>
    <w:rsid w:val="00F569FD"/>
    <w:rsid w:val="00F57E56"/>
    <w:rsid w:val="00F60062"/>
    <w:rsid w:val="00F6383D"/>
    <w:rsid w:val="00F66497"/>
    <w:rsid w:val="00F7111C"/>
    <w:rsid w:val="00F71BA4"/>
    <w:rsid w:val="00F80B7B"/>
    <w:rsid w:val="00F93958"/>
    <w:rsid w:val="00FA0425"/>
    <w:rsid w:val="00FA36CD"/>
    <w:rsid w:val="00FB14F2"/>
    <w:rsid w:val="00FB173F"/>
    <w:rsid w:val="00FD4B37"/>
    <w:rsid w:val="40BC0B39"/>
    <w:rsid w:val="462A94DA"/>
    <w:rsid w:val="46BC33F4"/>
    <w:rsid w:val="64AD0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D5FF84F"/>
  <w15:docId w15:val="{3686CF53-8C00-4F0B-BD4B-34BD8306F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ro-RO" w:eastAsia="zh-C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E0B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641525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044A0A"/>
    <w:rPr>
      <w:sz w:val="16"/>
      <w:szCs w:val="16"/>
    </w:rPr>
  </w:style>
  <w:style w:type="paragraph" w:styleId="CommentText">
    <w:name w:val="annotation text"/>
    <w:basedOn w:val="Normal"/>
    <w:link w:val="CommentTextChar"/>
    <w:rsid w:val="00044A0A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44A0A"/>
    <w:rPr>
      <w:b/>
      <w:bCs/>
    </w:rPr>
  </w:style>
  <w:style w:type="paragraph" w:styleId="BalloonText">
    <w:name w:val="Balloon Text"/>
    <w:basedOn w:val="Normal"/>
    <w:semiHidden/>
    <w:rsid w:val="00044A0A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3C6639"/>
    <w:rPr>
      <w:color w:val="800080" w:themeColor="followed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92A9E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92A9E"/>
    <w:rPr>
      <w:rFonts w:ascii="Calibri" w:eastAsia="Calibri" w:hAnsi="Calibri"/>
      <w:lang w:val="ro-RO"/>
    </w:rPr>
  </w:style>
  <w:style w:type="character" w:styleId="FootnoteReference">
    <w:name w:val="footnote reference"/>
    <w:basedOn w:val="DefaultParagraphFont"/>
    <w:uiPriority w:val="99"/>
    <w:semiHidden/>
    <w:unhideWhenUsed/>
    <w:rsid w:val="00D92A9E"/>
    <w:rPr>
      <w:vertAlign w:val="superscript"/>
    </w:rPr>
  </w:style>
  <w:style w:type="paragraph" w:styleId="ListParagraph">
    <w:name w:val="List Paragraph"/>
    <w:basedOn w:val="Normal"/>
    <w:uiPriority w:val="34"/>
    <w:qFormat/>
    <w:rsid w:val="0004558B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rsid w:val="00211B0E"/>
    <w:rPr>
      <w:lang w:val="ro-RO" w:eastAsia="zh-CN"/>
    </w:rPr>
  </w:style>
  <w:style w:type="paragraph" w:styleId="Header">
    <w:name w:val="header"/>
    <w:basedOn w:val="Normal"/>
    <w:link w:val="HeaderChar"/>
    <w:uiPriority w:val="99"/>
    <w:unhideWhenUsed/>
    <w:rsid w:val="007A1C8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A1C86"/>
    <w:rPr>
      <w:sz w:val="24"/>
      <w:szCs w:val="24"/>
      <w:lang w:val="ro-RO" w:eastAsia="zh-CN"/>
    </w:rPr>
  </w:style>
  <w:style w:type="paragraph" w:styleId="Footer">
    <w:name w:val="footer"/>
    <w:basedOn w:val="Normal"/>
    <w:link w:val="FooterChar"/>
    <w:uiPriority w:val="99"/>
    <w:unhideWhenUsed/>
    <w:rsid w:val="007A1C8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A1C86"/>
    <w:rPr>
      <w:sz w:val="24"/>
      <w:szCs w:val="24"/>
      <w:lang w:val="ro-RO" w:eastAsia="zh-CN"/>
    </w:rPr>
  </w:style>
  <w:style w:type="paragraph" w:customStyle="1" w:styleId="TableParagraph">
    <w:name w:val="Table Paragraph"/>
    <w:basedOn w:val="Normal"/>
    <w:uiPriority w:val="1"/>
    <w:qFormat/>
    <w:rsid w:val="00975C7A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797E2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97E28"/>
    <w:rPr>
      <w:sz w:val="24"/>
      <w:szCs w:val="24"/>
      <w:lang w:val="ro-RO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DE289CDA21D84FAF9CB7C1DA7415EA" ma:contentTypeVersion="7" ma:contentTypeDescription="Create a new document." ma:contentTypeScope="" ma:versionID="7022ab5a10511b10b34424940810188e">
  <xsd:schema xmlns:xsd="http://www.w3.org/2001/XMLSchema" xmlns:xs="http://www.w3.org/2001/XMLSchema" xmlns:p="http://schemas.microsoft.com/office/2006/metadata/properties" xmlns:ns2="c9494b35-48bf-4be8-b720-fef2c2eb2200" targetNamespace="http://schemas.microsoft.com/office/2006/metadata/properties" ma:root="true" ma:fieldsID="20ea05d5699981a3df9972c139d57600" ns2:_="">
    <xsd:import namespace="c9494b35-48bf-4be8-b720-fef2c2eb22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494b35-48bf-4be8-b720-fef2c2eb22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CF33D17-E049-4067-859B-F494704175E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879A00B-F672-46B5-8314-9C25BA9232B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B39D40C-C70D-43CD-AECF-CBBFAFA128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494b35-48bf-4be8-b720-fef2c2eb22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36F38EF-5146-4B65-953F-CE27B8612D1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1818</Words>
  <Characters>10366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ANEXA nr</vt:lpstr>
    </vt:vector>
  </TitlesOfParts>
  <Company>me</Company>
  <LinksUpToDate>false</LinksUpToDate>
  <CharactersWithSpaces>12160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creator>Clitan</dc:creator>
  <cp:lastModifiedBy>Gelu Danku</cp:lastModifiedBy>
  <cp:revision>3</cp:revision>
  <cp:lastPrinted>2025-11-05T09:57:00Z</cp:lastPrinted>
  <dcterms:created xsi:type="dcterms:W3CDTF">2026-06-21T16:03:00Z</dcterms:created>
  <dcterms:modified xsi:type="dcterms:W3CDTF">2026-06-21T16:31:00Z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b58b62f-6f94-46bd-8089-18e64b0a9abb_Enabled">
    <vt:lpwstr>true</vt:lpwstr>
  </property>
  <property fmtid="{D5CDD505-2E9C-101B-9397-08002B2CF9AE}" pid="3" name="MSIP_Label_5b58b62f-6f94-46bd-8089-18e64b0a9abb_SetDate">
    <vt:lpwstr>2025-10-13T12:08:29Z</vt:lpwstr>
  </property>
  <property fmtid="{D5CDD505-2E9C-101B-9397-08002B2CF9AE}" pid="4" name="MSIP_Label_5b58b62f-6f94-46bd-8089-18e64b0a9abb_Method">
    <vt:lpwstr>Standard</vt:lpwstr>
  </property>
  <property fmtid="{D5CDD505-2E9C-101B-9397-08002B2CF9AE}" pid="5" name="MSIP_Label_5b58b62f-6f94-46bd-8089-18e64b0a9abb_Name">
    <vt:lpwstr>defa4170-0d19-0005-0004-bc88714345d2</vt:lpwstr>
  </property>
  <property fmtid="{D5CDD505-2E9C-101B-9397-08002B2CF9AE}" pid="6" name="MSIP_Label_5b58b62f-6f94-46bd-8089-18e64b0a9abb_SiteId">
    <vt:lpwstr>a6eb79fa-c4a9-4cce-818d-b85274d15305</vt:lpwstr>
  </property>
  <property fmtid="{D5CDD505-2E9C-101B-9397-08002B2CF9AE}" pid="7" name="MSIP_Label_5b58b62f-6f94-46bd-8089-18e64b0a9abb_ActionId">
    <vt:lpwstr>e6ca8093-48e5-453b-bb0f-33054c999728</vt:lpwstr>
  </property>
  <property fmtid="{D5CDD505-2E9C-101B-9397-08002B2CF9AE}" pid="8" name="MSIP_Label_5b58b62f-6f94-46bd-8089-18e64b0a9abb_ContentBits">
    <vt:lpwstr>0</vt:lpwstr>
  </property>
  <property fmtid="{D5CDD505-2E9C-101B-9397-08002B2CF9AE}" pid="9" name="MSIP_Label_5b58b62f-6f94-46bd-8089-18e64b0a9abb_Tag">
    <vt:lpwstr>10, 3, 0, 1</vt:lpwstr>
  </property>
  <property fmtid="{D5CDD505-2E9C-101B-9397-08002B2CF9AE}" pid="10" name="ContentTypeId">
    <vt:lpwstr>0x01010008DE289CDA21D84FAF9CB7C1DA7415EA</vt:lpwstr>
  </property>
</Properties>
</file>